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69A252" w14:textId="77777777" w:rsidR="000C6204" w:rsidRDefault="000C6204">
      <w:pPr>
        <w:keepNext/>
        <w:keepLines/>
        <w:tabs>
          <w:tab w:val="left" w:pos="2340"/>
        </w:tabs>
        <w:spacing w:after="0"/>
        <w:ind w:firstLine="2340"/>
        <w:rPr>
          <w:sz w:val="22"/>
          <w:szCs w:val="22"/>
        </w:rPr>
      </w:pPr>
      <w:bookmarkStart w:id="0" w:name="gjdgxs" w:colFirst="0" w:colLast="0"/>
      <w:bookmarkEnd w:id="0"/>
    </w:p>
    <w:p w14:paraId="5684CCEC" w14:textId="77777777" w:rsidR="000C6204" w:rsidRDefault="00000000">
      <w:pPr>
        <w:keepNext/>
        <w:keepLines/>
        <w:tabs>
          <w:tab w:val="left" w:pos="2340"/>
        </w:tabs>
        <w:spacing w:after="0"/>
        <w:ind w:firstLine="2250"/>
        <w:jc w:val="right"/>
        <w:rPr>
          <w:sz w:val="22"/>
          <w:szCs w:val="22"/>
        </w:rPr>
      </w:pPr>
      <w:r>
        <w:rPr>
          <w:b/>
          <w:noProof/>
          <w:sz w:val="22"/>
          <w:szCs w:val="22"/>
        </w:rPr>
        <w:drawing>
          <wp:inline distT="0" distB="0" distL="114300" distR="114300" wp14:anchorId="4F3343E9" wp14:editId="7CC11F14">
            <wp:extent cx="2286000" cy="1428115"/>
            <wp:effectExtent l="0" t="0" r="0" b="0"/>
            <wp:docPr id="1" name="image1.png" descr="DW_Initials_2c_REV"/>
            <wp:cNvGraphicFramePr/>
            <a:graphic xmlns:a="http://schemas.openxmlformats.org/drawingml/2006/main">
              <a:graphicData uri="http://schemas.openxmlformats.org/drawingml/2006/picture">
                <pic:pic xmlns:pic="http://schemas.openxmlformats.org/drawingml/2006/picture">
                  <pic:nvPicPr>
                    <pic:cNvPr id="0" name="image1.png" descr="DW_Initials_2c_REV"/>
                    <pic:cNvPicPr preferRelativeResize="0"/>
                  </pic:nvPicPr>
                  <pic:blipFill>
                    <a:blip r:embed="rId7"/>
                    <a:srcRect/>
                    <a:stretch>
                      <a:fillRect/>
                    </a:stretch>
                  </pic:blipFill>
                  <pic:spPr>
                    <a:xfrm>
                      <a:off x="0" y="0"/>
                      <a:ext cx="2286000" cy="1428115"/>
                    </a:xfrm>
                    <a:prstGeom prst="rect">
                      <a:avLst/>
                    </a:prstGeom>
                    <a:ln/>
                  </pic:spPr>
                </pic:pic>
              </a:graphicData>
            </a:graphic>
          </wp:inline>
        </w:drawing>
      </w:r>
    </w:p>
    <w:p w14:paraId="3FB66F39" w14:textId="77777777" w:rsidR="000C6204" w:rsidRDefault="000C6204">
      <w:pPr>
        <w:spacing w:after="0"/>
        <w:ind w:left="2340"/>
      </w:pPr>
    </w:p>
    <w:p w14:paraId="54D5B05A" w14:textId="77777777" w:rsidR="000C6204" w:rsidRDefault="000C6204">
      <w:pPr>
        <w:pBdr>
          <w:top w:val="single" w:sz="4" w:space="1" w:color="000000"/>
          <w:left w:val="single" w:sz="4" w:space="4" w:color="000000"/>
          <w:bottom w:val="single" w:sz="4" w:space="1" w:color="000000"/>
          <w:right w:val="single" w:sz="4" w:space="4" w:color="000000"/>
        </w:pBdr>
        <w:spacing w:before="240" w:after="0" w:line="276" w:lineRule="auto"/>
        <w:ind w:left="2160"/>
      </w:pPr>
    </w:p>
    <w:p w14:paraId="24DB53F3" w14:textId="59E281E7" w:rsidR="000C6204" w:rsidRDefault="00000000">
      <w:pPr>
        <w:pBdr>
          <w:top w:val="single" w:sz="4" w:space="1" w:color="000000"/>
          <w:left w:val="single" w:sz="4" w:space="4" w:color="000000"/>
          <w:bottom w:val="single" w:sz="4" w:space="1" w:color="000000"/>
          <w:right w:val="single" w:sz="4" w:space="4" w:color="000000"/>
        </w:pBdr>
        <w:spacing w:after="0" w:line="276" w:lineRule="auto"/>
        <w:ind w:left="2160"/>
        <w:rPr>
          <w:rFonts w:ascii="Times New Roman" w:eastAsia="Times New Roman" w:hAnsi="Times New Roman" w:cs="Times New Roman"/>
        </w:rPr>
      </w:pPr>
      <w:bookmarkStart w:id="1" w:name="_30j0zll" w:colFirst="0" w:colLast="0"/>
      <w:bookmarkEnd w:id="1"/>
      <w:r>
        <w:t>Digital Watchdog</w:t>
      </w:r>
      <w:r>
        <w:rPr>
          <w:vertAlign w:val="superscript"/>
        </w:rPr>
        <w:t>®</w:t>
      </w:r>
      <w:r>
        <w:t xml:space="preserve"> is a leading manufacturer of security and surveillance solutions, offering stunning image quality, advanced hardware capabilities, reliable customer support and the lowest total cost of deployment to the analog &amp; IP megapixel surveillance markets. Located in Cerritos, CA</w:t>
      </w:r>
      <w:r w:rsidR="003F4948">
        <w:t>,</w:t>
      </w:r>
      <w:r>
        <w:t xml:space="preserve"> with manufacturing facilities in Seoul, Korea, Digital Watchdog</w:t>
      </w:r>
      <w:r>
        <w:rPr>
          <w:vertAlign w:val="superscript"/>
        </w:rPr>
        <w:t>®</w:t>
      </w:r>
      <w:r>
        <w:t xml:space="preserve"> is committed to delivering powerful security solutions to its customers worldwide.</w:t>
      </w:r>
    </w:p>
    <w:p w14:paraId="0D30504C" w14:textId="77777777" w:rsidR="000C6204" w:rsidRDefault="000C6204">
      <w:pPr>
        <w:pBdr>
          <w:top w:val="single" w:sz="4" w:space="1" w:color="000000"/>
          <w:left w:val="single" w:sz="4" w:space="4" w:color="000000"/>
          <w:bottom w:val="single" w:sz="4" w:space="1" w:color="000000"/>
          <w:right w:val="single" w:sz="4" w:space="4" w:color="000000"/>
        </w:pBdr>
        <w:spacing w:after="0" w:line="276" w:lineRule="auto"/>
        <w:ind w:left="2160"/>
      </w:pPr>
    </w:p>
    <w:p w14:paraId="11851DDF" w14:textId="77777777" w:rsidR="000C6204" w:rsidRDefault="00000000">
      <w:pPr>
        <w:pBdr>
          <w:top w:val="single" w:sz="4" w:space="1" w:color="000000"/>
          <w:left w:val="single" w:sz="4" w:space="4" w:color="000000"/>
          <w:bottom w:val="single" w:sz="4" w:space="1" w:color="000000"/>
          <w:right w:val="single" w:sz="4" w:space="4" w:color="000000"/>
        </w:pBdr>
        <w:spacing w:after="0" w:line="276" w:lineRule="auto"/>
        <w:ind w:left="2160"/>
        <w:rPr>
          <w:rFonts w:ascii="Times New Roman" w:eastAsia="Times New Roman" w:hAnsi="Times New Roman" w:cs="Times New Roman"/>
        </w:rPr>
      </w:pPr>
      <w:r>
        <w:t xml:space="preserve">For additional information, contact: </w:t>
      </w:r>
    </w:p>
    <w:p w14:paraId="3AD7B892" w14:textId="77777777" w:rsidR="000C6204" w:rsidRDefault="00000000">
      <w:pPr>
        <w:keepNext/>
        <w:keepLines/>
        <w:pBdr>
          <w:top w:val="single" w:sz="4" w:space="1" w:color="000000"/>
          <w:left w:val="single" w:sz="4" w:space="4" w:color="000000"/>
          <w:bottom w:val="single" w:sz="4" w:space="1" w:color="000000"/>
          <w:right w:val="single" w:sz="4" w:space="4" w:color="000000"/>
        </w:pBdr>
        <w:spacing w:after="0" w:line="276" w:lineRule="auto"/>
        <w:ind w:left="2160"/>
      </w:pPr>
      <w:r>
        <w:tab/>
        <w:t>Digital Watchdog</w:t>
      </w:r>
      <w:r>
        <w:rPr>
          <w:vertAlign w:val="superscript"/>
        </w:rPr>
        <w:t>®</w:t>
      </w:r>
      <w:r>
        <w:br/>
      </w:r>
      <w:r>
        <w:tab/>
        <w:t xml:space="preserve">16220 Bloomfield Avenue, </w:t>
      </w:r>
    </w:p>
    <w:p w14:paraId="00D09A9A" w14:textId="77777777" w:rsidR="000C6204" w:rsidRDefault="00000000">
      <w:pPr>
        <w:keepNext/>
        <w:keepLines/>
        <w:pBdr>
          <w:top w:val="single" w:sz="4" w:space="1" w:color="000000"/>
          <w:left w:val="single" w:sz="4" w:space="4" w:color="000000"/>
          <w:bottom w:val="single" w:sz="4" w:space="1" w:color="000000"/>
          <w:right w:val="single" w:sz="4" w:space="4" w:color="000000"/>
        </w:pBdr>
        <w:spacing w:after="0" w:line="276" w:lineRule="auto"/>
        <w:ind w:left="2160" w:firstLine="720"/>
      </w:pPr>
      <w:r>
        <w:t>Cerritos, California 90703 USA</w:t>
      </w:r>
    </w:p>
    <w:p w14:paraId="5DC7A617" w14:textId="77777777" w:rsidR="000C6204" w:rsidRDefault="00000000">
      <w:pPr>
        <w:keepNext/>
        <w:keepLines/>
        <w:pBdr>
          <w:top w:val="single" w:sz="4" w:space="1" w:color="000000"/>
          <w:left w:val="single" w:sz="4" w:space="4" w:color="000000"/>
          <w:bottom w:val="single" w:sz="4" w:space="1" w:color="000000"/>
          <w:right w:val="single" w:sz="4" w:space="4" w:color="000000"/>
        </w:pBdr>
        <w:spacing w:after="0" w:line="276" w:lineRule="auto"/>
        <w:ind w:left="2160"/>
      </w:pPr>
      <w:bookmarkStart w:id="2" w:name="_1fob9te" w:colFirst="0" w:colLast="0"/>
      <w:bookmarkEnd w:id="2"/>
      <w:r>
        <w:tab/>
        <w:t>Phone: +1 888 446-3593</w:t>
      </w:r>
    </w:p>
    <w:p w14:paraId="4F3B9746" w14:textId="77777777" w:rsidR="000C6204" w:rsidRDefault="00000000">
      <w:pPr>
        <w:keepNext/>
        <w:keepLines/>
        <w:pBdr>
          <w:top w:val="single" w:sz="4" w:space="1" w:color="000000"/>
          <w:left w:val="single" w:sz="4" w:space="4" w:color="000000"/>
          <w:bottom w:val="single" w:sz="4" w:space="1" w:color="000000"/>
          <w:right w:val="single" w:sz="4" w:space="4" w:color="000000"/>
        </w:pBdr>
        <w:spacing w:after="0" w:line="276" w:lineRule="auto"/>
        <w:ind w:left="2160"/>
      </w:pPr>
      <w:bookmarkStart w:id="3" w:name="_3znysh7" w:colFirst="0" w:colLast="0"/>
      <w:bookmarkEnd w:id="3"/>
      <w:r>
        <w:tab/>
        <w:t>Web: www.digital-watchdog.com</w:t>
      </w:r>
    </w:p>
    <w:p w14:paraId="3C273258" w14:textId="77777777" w:rsidR="000C6204" w:rsidRPr="00C36C2C" w:rsidRDefault="00000000">
      <w:pPr>
        <w:keepNext/>
        <w:keepLines/>
        <w:pBdr>
          <w:top w:val="single" w:sz="4" w:space="1" w:color="000000"/>
          <w:left w:val="single" w:sz="4" w:space="4" w:color="000000"/>
          <w:bottom w:val="single" w:sz="4" w:space="1" w:color="000000"/>
          <w:right w:val="single" w:sz="4" w:space="4" w:color="000000"/>
        </w:pBdr>
        <w:spacing w:after="0" w:line="276" w:lineRule="auto"/>
        <w:ind w:left="2160"/>
        <w:rPr>
          <w:lang w:val="fr-FR"/>
        </w:rPr>
      </w:pPr>
      <w:bookmarkStart w:id="4" w:name="_2et92p0" w:colFirst="0" w:colLast="0"/>
      <w:bookmarkEnd w:id="4"/>
      <w:r>
        <w:tab/>
      </w:r>
      <w:r w:rsidRPr="00C36C2C">
        <w:rPr>
          <w:lang w:val="fr-FR"/>
        </w:rPr>
        <w:t xml:space="preserve">E-mail: </w:t>
      </w:r>
      <w:r w:rsidRPr="00C36C2C">
        <w:rPr>
          <w:color w:val="0000FF"/>
          <w:u w:val="single"/>
          <w:lang w:val="fr-FR"/>
        </w:rPr>
        <w:t>dw-tech@digital-watchdog.com</w:t>
      </w:r>
    </w:p>
    <w:p w14:paraId="46C3329C" w14:textId="77777777" w:rsidR="000C6204" w:rsidRPr="00C36C2C" w:rsidRDefault="000C6204">
      <w:pPr>
        <w:keepNext/>
        <w:keepLines/>
        <w:pBdr>
          <w:top w:val="single" w:sz="4" w:space="1" w:color="000000"/>
          <w:left w:val="single" w:sz="4" w:space="4" w:color="000000"/>
          <w:bottom w:val="single" w:sz="4" w:space="1" w:color="000000"/>
          <w:right w:val="single" w:sz="4" w:space="4" w:color="000000"/>
        </w:pBdr>
        <w:spacing w:after="0" w:line="276" w:lineRule="auto"/>
        <w:ind w:left="2160"/>
        <w:rPr>
          <w:lang w:val="fr-FR"/>
        </w:rPr>
      </w:pPr>
    </w:p>
    <w:p w14:paraId="49795FF1" w14:textId="77777777" w:rsidR="000C6204" w:rsidRPr="00C36C2C" w:rsidRDefault="000C6204">
      <w:pPr>
        <w:spacing w:after="0"/>
        <w:ind w:firstLine="720"/>
        <w:rPr>
          <w:sz w:val="22"/>
          <w:szCs w:val="22"/>
          <w:lang w:val="fr-FR"/>
        </w:rPr>
      </w:pPr>
    </w:p>
    <w:p w14:paraId="50626F26" w14:textId="2F1C697B" w:rsidR="000C6204" w:rsidRDefault="00000000">
      <w:pPr>
        <w:spacing w:after="0"/>
        <w:ind w:firstLine="720"/>
        <w:rPr>
          <w:sz w:val="22"/>
          <w:szCs w:val="22"/>
        </w:rPr>
      </w:pPr>
      <w:r>
        <w:rPr>
          <w:b/>
          <w:sz w:val="22"/>
          <w:szCs w:val="22"/>
        </w:rPr>
        <w:t xml:space="preserve">MEGApix </w:t>
      </w:r>
      <w:r w:rsidR="00C36C2C">
        <w:rPr>
          <w:b/>
          <w:sz w:val="22"/>
          <w:szCs w:val="22"/>
        </w:rPr>
        <w:t>Ai</w:t>
      </w:r>
      <w:r w:rsidR="003C749D">
        <w:rPr>
          <w:b/>
          <w:sz w:val="22"/>
          <w:szCs w:val="22"/>
        </w:rPr>
        <w:t xml:space="preserve"> </w:t>
      </w:r>
      <w:r w:rsidR="00BE755D">
        <w:rPr>
          <w:b/>
          <w:sz w:val="22"/>
          <w:szCs w:val="22"/>
        </w:rPr>
        <w:t>CloudCam</w:t>
      </w:r>
      <w:r>
        <w:rPr>
          <w:b/>
          <w:sz w:val="22"/>
          <w:szCs w:val="22"/>
        </w:rPr>
        <w:t xml:space="preserve"> 4K LOW-PROFILE VANDAL DOME IP CAMERA</w:t>
      </w:r>
    </w:p>
    <w:p w14:paraId="6B4EF366" w14:textId="77777777" w:rsidR="000C6204" w:rsidRDefault="000C6204">
      <w:pPr>
        <w:spacing w:after="0"/>
        <w:ind w:firstLine="720"/>
        <w:rPr>
          <w:rFonts w:ascii="Times New Roman" w:eastAsia="Times New Roman" w:hAnsi="Times New Roman" w:cs="Times New Roman"/>
        </w:rPr>
      </w:pPr>
      <w:bookmarkStart w:id="5" w:name="_tyjcwt" w:colFirst="0" w:colLast="0"/>
      <w:bookmarkEnd w:id="5"/>
    </w:p>
    <w:p w14:paraId="4EDC6DCA" w14:textId="77777777" w:rsidR="000C6204" w:rsidRDefault="00000000">
      <w:pPr>
        <w:keepNext/>
        <w:keepLines/>
        <w:spacing w:after="0"/>
        <w:ind w:firstLine="720"/>
        <w:rPr>
          <w:sz w:val="22"/>
          <w:szCs w:val="22"/>
        </w:rPr>
      </w:pPr>
      <w:bookmarkStart w:id="6" w:name="_3dy6vkm" w:colFirst="0" w:colLast="0"/>
      <w:bookmarkEnd w:id="6"/>
      <w:r>
        <w:rPr>
          <w:b/>
          <w:sz w:val="22"/>
          <w:szCs w:val="22"/>
        </w:rPr>
        <w:t>DIVISION 28 – ELECTRONIC SAFETY AND SECURITY</w:t>
      </w:r>
    </w:p>
    <w:p w14:paraId="796CC136" w14:textId="77777777" w:rsidR="000C6204" w:rsidRDefault="00000000">
      <w:pPr>
        <w:spacing w:before="120"/>
        <w:ind w:firstLine="720"/>
        <w:rPr>
          <w:sz w:val="22"/>
          <w:szCs w:val="22"/>
        </w:rPr>
      </w:pPr>
      <w:r>
        <w:rPr>
          <w:b/>
          <w:sz w:val="22"/>
          <w:szCs w:val="22"/>
        </w:rPr>
        <w:t xml:space="preserve">28 20 00 </w:t>
      </w:r>
      <w:r>
        <w:rPr>
          <w:b/>
          <w:sz w:val="22"/>
          <w:szCs w:val="22"/>
        </w:rPr>
        <w:tab/>
        <w:t>Video Surveillance</w:t>
      </w:r>
    </w:p>
    <w:p w14:paraId="5C3D24DC" w14:textId="77777777" w:rsidR="000C6204" w:rsidRDefault="00000000">
      <w:pPr>
        <w:spacing w:before="120"/>
        <w:ind w:firstLine="720"/>
        <w:rPr>
          <w:sz w:val="22"/>
          <w:szCs w:val="22"/>
        </w:rPr>
      </w:pPr>
      <w:r>
        <w:rPr>
          <w:b/>
          <w:sz w:val="22"/>
          <w:szCs w:val="22"/>
        </w:rPr>
        <w:t xml:space="preserve">28 21 00 </w:t>
      </w:r>
      <w:r>
        <w:rPr>
          <w:b/>
          <w:sz w:val="22"/>
          <w:szCs w:val="22"/>
        </w:rPr>
        <w:tab/>
        <w:t>Surveillance Cameras</w:t>
      </w:r>
    </w:p>
    <w:p w14:paraId="30BBE9A9" w14:textId="77777777" w:rsidR="000C6204" w:rsidRDefault="00000000">
      <w:pPr>
        <w:spacing w:before="120"/>
        <w:ind w:firstLine="720"/>
        <w:rPr>
          <w:sz w:val="22"/>
          <w:szCs w:val="22"/>
        </w:rPr>
      </w:pPr>
      <w:r>
        <w:rPr>
          <w:b/>
          <w:sz w:val="22"/>
          <w:szCs w:val="22"/>
        </w:rPr>
        <w:t>28 21 13</w:t>
      </w:r>
      <w:r>
        <w:rPr>
          <w:b/>
          <w:sz w:val="22"/>
          <w:szCs w:val="22"/>
        </w:rPr>
        <w:tab/>
        <w:t>IP Cameras</w:t>
      </w:r>
    </w:p>
    <w:p w14:paraId="33FFB4CA" w14:textId="77777777" w:rsidR="000C6204" w:rsidRDefault="000C6204">
      <w:pPr>
        <w:spacing w:before="120"/>
        <w:ind w:firstLine="720"/>
        <w:rPr>
          <w:sz w:val="22"/>
          <w:szCs w:val="22"/>
        </w:rPr>
      </w:pPr>
    </w:p>
    <w:p w14:paraId="73C76C4A" w14:textId="77777777" w:rsidR="000C6204" w:rsidRDefault="00000000">
      <w:pPr>
        <w:spacing w:before="120"/>
        <w:ind w:firstLine="720"/>
        <w:rPr>
          <w:sz w:val="22"/>
          <w:szCs w:val="22"/>
        </w:rPr>
      </w:pPr>
      <w:r>
        <w:rPr>
          <w:b/>
          <w:sz w:val="22"/>
          <w:szCs w:val="22"/>
        </w:rPr>
        <w:t>Notes to Specifier:</w:t>
      </w:r>
    </w:p>
    <w:p w14:paraId="44925AF4" w14:textId="1506470B" w:rsidR="000C6204" w:rsidRDefault="00000000">
      <w:pPr>
        <w:spacing w:after="0" w:line="276" w:lineRule="auto"/>
        <w:ind w:left="720"/>
      </w:pPr>
      <w:bookmarkStart w:id="7" w:name="_1t3h5sf" w:colFirst="0" w:colLast="0"/>
      <w:bookmarkEnd w:id="7"/>
      <w:r>
        <w:t xml:space="preserve">1. Where several alternative parameters or specifications exist or where the specifier has the option of inserting text, such choices are presented in </w:t>
      </w:r>
      <w:r>
        <w:rPr>
          <w:b/>
        </w:rPr>
        <w:t>&lt;bold text&gt;.</w:t>
      </w:r>
    </w:p>
    <w:p w14:paraId="3DB81716" w14:textId="1D6C2C0C" w:rsidR="000C6204" w:rsidRDefault="00000000">
      <w:pPr>
        <w:spacing w:before="120" w:after="0" w:line="276" w:lineRule="auto"/>
        <w:ind w:left="720"/>
      </w:pPr>
      <w:r>
        <w:t xml:space="preserve">2. Explanatory notes and comments are presented in </w:t>
      </w:r>
      <w:r>
        <w:rPr>
          <w:b/>
          <w:color w:val="7030A0"/>
          <w:sz w:val="22"/>
          <w:szCs w:val="22"/>
        </w:rPr>
        <w:t>colored</w:t>
      </w:r>
      <w:r>
        <w:rPr>
          <w:sz w:val="22"/>
          <w:szCs w:val="22"/>
        </w:rPr>
        <w:t xml:space="preserve"> </w:t>
      </w:r>
      <w:r>
        <w:t>text.</w:t>
      </w:r>
    </w:p>
    <w:p w14:paraId="5A5A75AA" w14:textId="77777777" w:rsidR="000C6204" w:rsidRDefault="00000000">
      <w:pPr>
        <w:spacing w:before="120" w:after="0" w:line="276" w:lineRule="auto"/>
        <w:ind w:left="720"/>
      </w:pPr>
      <w:r>
        <w:t>3. CSI MasterFormat 2016 incorporates numerous significant changes affecting electronic safety and security. This document is written to provide flexibility in using either format, although the adoption of MasterFormat 2016 is encouraged. The following is a guide to the MasterFormat numbers relevant to the product referenced in this specification.</w:t>
      </w:r>
    </w:p>
    <w:p w14:paraId="5B60F052" w14:textId="77777777" w:rsidR="000C6204" w:rsidRDefault="00000000">
      <w:pPr>
        <w:spacing w:before="120" w:after="0" w:line="276" w:lineRule="auto"/>
        <w:ind w:left="720"/>
      </w:pPr>
      <w:r>
        <w:t xml:space="preserve">4. MasterFormat 2014 Specification Category: </w:t>
      </w:r>
    </w:p>
    <w:p w14:paraId="30F05368" w14:textId="77777777" w:rsidR="000C6204" w:rsidRDefault="00000000">
      <w:pPr>
        <w:spacing w:before="120" w:after="0" w:line="276" w:lineRule="auto"/>
        <w:ind w:left="720" w:firstLine="720"/>
      </w:pPr>
      <w:r>
        <w:t>28 23 29 - Video Surveillance Remote Devices and Sensors</w:t>
      </w:r>
    </w:p>
    <w:p w14:paraId="0EBC798D" w14:textId="77777777" w:rsidR="000C6204" w:rsidRDefault="000C6204">
      <w:pPr>
        <w:spacing w:line="276" w:lineRule="auto"/>
        <w:rPr>
          <w:sz w:val="22"/>
          <w:szCs w:val="22"/>
        </w:rPr>
      </w:pPr>
    </w:p>
    <w:p w14:paraId="6F8FD59C" w14:textId="6885C71D" w:rsidR="000C6204" w:rsidRDefault="00000000">
      <w:pPr>
        <w:spacing w:after="0"/>
        <w:jc w:val="center"/>
        <w:rPr>
          <w:sz w:val="22"/>
          <w:szCs w:val="22"/>
        </w:rPr>
      </w:pPr>
      <w:r>
        <w:rPr>
          <w:b/>
          <w:sz w:val="22"/>
          <w:szCs w:val="22"/>
        </w:rPr>
        <w:lastRenderedPageBreak/>
        <w:t xml:space="preserve">MEGApix </w:t>
      </w:r>
      <w:r w:rsidR="00C36C2C">
        <w:rPr>
          <w:b/>
          <w:sz w:val="22"/>
          <w:szCs w:val="22"/>
        </w:rPr>
        <w:t>Ai</w:t>
      </w:r>
      <w:r>
        <w:rPr>
          <w:b/>
          <w:sz w:val="22"/>
          <w:szCs w:val="22"/>
        </w:rPr>
        <w:t xml:space="preserve"> 4K </w:t>
      </w:r>
      <w:r w:rsidR="003C749D">
        <w:rPr>
          <w:b/>
          <w:sz w:val="22"/>
          <w:szCs w:val="22"/>
        </w:rPr>
        <w:t>low-profile vandal dome IP camera with</w:t>
      </w:r>
      <w:r>
        <w:rPr>
          <w:b/>
          <w:sz w:val="22"/>
          <w:szCs w:val="22"/>
        </w:rPr>
        <w:t xml:space="preserve"> AI </w:t>
      </w:r>
      <w:r w:rsidR="003C749D">
        <w:rPr>
          <w:b/>
          <w:sz w:val="22"/>
          <w:szCs w:val="22"/>
        </w:rPr>
        <w:t>and color in near-total darkness</w:t>
      </w:r>
    </w:p>
    <w:p w14:paraId="7C02B522" w14:textId="77777777" w:rsidR="000C6204" w:rsidRDefault="00000000">
      <w:pPr>
        <w:numPr>
          <w:ilvl w:val="0"/>
          <w:numId w:val="1"/>
        </w:numPr>
        <w:spacing w:before="240" w:after="240" w:line="276" w:lineRule="auto"/>
        <w:ind w:left="907" w:hanging="907"/>
        <w:jc w:val="both"/>
      </w:pPr>
      <w:r>
        <w:rPr>
          <w:b/>
        </w:rPr>
        <w:t xml:space="preserve">  GENERAL</w:t>
      </w:r>
    </w:p>
    <w:p w14:paraId="0EEBD61C" w14:textId="77777777" w:rsidR="000C6204" w:rsidRDefault="00000000">
      <w:pPr>
        <w:numPr>
          <w:ilvl w:val="1"/>
          <w:numId w:val="6"/>
        </w:numPr>
        <w:pBdr>
          <w:top w:val="nil"/>
          <w:left w:val="nil"/>
          <w:bottom w:val="nil"/>
          <w:right w:val="nil"/>
          <w:between w:val="nil"/>
        </w:pBdr>
        <w:spacing w:before="120" w:line="276" w:lineRule="auto"/>
        <w:rPr>
          <w:color w:val="000000"/>
        </w:rPr>
      </w:pPr>
      <w:bookmarkStart w:id="8" w:name="_4d34og8" w:colFirst="0" w:colLast="0"/>
      <w:bookmarkEnd w:id="8"/>
      <w:r>
        <w:rPr>
          <w:b/>
          <w:color w:val="000000"/>
        </w:rPr>
        <w:t>SUMMARY</w:t>
      </w:r>
    </w:p>
    <w:p w14:paraId="0DC95BF5" w14:textId="4CE86FF8" w:rsidR="003C749D" w:rsidRDefault="003C749D" w:rsidP="003C749D">
      <w:pPr>
        <w:numPr>
          <w:ilvl w:val="2"/>
          <w:numId w:val="6"/>
        </w:numPr>
        <w:pBdr>
          <w:top w:val="nil"/>
          <w:left w:val="nil"/>
          <w:bottom w:val="nil"/>
          <w:right w:val="nil"/>
          <w:between w:val="nil"/>
        </w:pBdr>
        <w:spacing w:before="120" w:after="0"/>
        <w:rPr>
          <w:color w:val="000000"/>
        </w:rPr>
      </w:pPr>
      <w:r>
        <w:rPr>
          <w:color w:val="000000"/>
        </w:rPr>
        <w:t xml:space="preserve">The section </w:t>
      </w:r>
      <w:r w:rsidR="008651C1">
        <w:rPr>
          <w:color w:val="000000"/>
        </w:rPr>
        <w:t>features a 4K high-definition outdoor IP video camera with embedded Video Management System (VMS) server software (“IP edge camera”) housed in a vandal-resistant, IP-67 rated, IK10 impact-resistant, low-profile vandal dome</w:t>
      </w:r>
      <w:r>
        <w:rPr>
          <w:color w:val="000000"/>
        </w:rPr>
        <w:t>.</w:t>
      </w:r>
    </w:p>
    <w:p w14:paraId="00D97297" w14:textId="62A1BCB6" w:rsidR="003C749D" w:rsidRDefault="003C749D" w:rsidP="003C749D">
      <w:pPr>
        <w:numPr>
          <w:ilvl w:val="2"/>
          <w:numId w:val="6"/>
        </w:numPr>
        <w:pBdr>
          <w:top w:val="nil"/>
          <w:left w:val="nil"/>
          <w:bottom w:val="nil"/>
          <w:right w:val="nil"/>
          <w:between w:val="nil"/>
        </w:pBdr>
        <w:spacing w:before="120" w:after="0"/>
        <w:rPr>
          <w:color w:val="000000"/>
        </w:rPr>
      </w:pPr>
      <w:r>
        <w:rPr>
          <w:color w:val="000000"/>
        </w:rPr>
        <w:t>Product - A high-definition IP low-profile vandal dome camera, based on H.265, H.264 and MJPEG compression, capable of dual streaming 30fps at resolutions up to 3840(H) x 2160(V), with color in near-total darkness technology and a 2.7-13.5mm vari-focal lens in a weather-resistant low-profile vandal dome housing</w:t>
      </w:r>
      <w:r w:rsidRPr="00203257">
        <w:t>, with embedded video management server software</w:t>
      </w:r>
      <w:r>
        <w:rPr>
          <w:color w:val="000000"/>
        </w:rPr>
        <w:t>.</w:t>
      </w:r>
    </w:p>
    <w:p w14:paraId="31596BF0" w14:textId="7839E493" w:rsidR="000C6204" w:rsidRDefault="003C749D" w:rsidP="003C749D">
      <w:pPr>
        <w:numPr>
          <w:ilvl w:val="2"/>
          <w:numId w:val="6"/>
        </w:numPr>
        <w:pBdr>
          <w:top w:val="nil"/>
          <w:left w:val="nil"/>
          <w:bottom w:val="nil"/>
          <w:right w:val="nil"/>
          <w:between w:val="nil"/>
        </w:pBdr>
        <w:spacing w:before="120" w:after="0"/>
        <w:rPr>
          <w:color w:val="000000"/>
        </w:rPr>
      </w:pPr>
      <w:r>
        <w:rPr>
          <w:color w:val="000000"/>
        </w:rPr>
        <w:t xml:space="preserve">The MEGApix Ai cameras </w:t>
      </w:r>
      <w:r w:rsidR="008651C1">
        <w:rPr>
          <w:color w:val="000000"/>
        </w:rPr>
        <w:t>feature an edge-based AI engine with real-time object classification, enabling</w:t>
      </w:r>
      <w:r w:rsidRPr="0051589A">
        <w:rPr>
          <w:color w:val="000000"/>
        </w:rPr>
        <w:t xml:space="preserve"> intelligent video solutions</w:t>
      </w:r>
      <w:r>
        <w:rPr>
          <w:color w:val="000000"/>
        </w:rPr>
        <w:t>.</w:t>
      </w:r>
    </w:p>
    <w:p w14:paraId="4E8EAAEE" w14:textId="77777777" w:rsidR="000C6204" w:rsidRDefault="00000000">
      <w:pPr>
        <w:numPr>
          <w:ilvl w:val="2"/>
          <w:numId w:val="6"/>
        </w:numPr>
        <w:pBdr>
          <w:top w:val="nil"/>
          <w:left w:val="nil"/>
          <w:bottom w:val="nil"/>
          <w:right w:val="nil"/>
          <w:between w:val="nil"/>
        </w:pBdr>
        <w:spacing w:before="120" w:after="0" w:line="276" w:lineRule="auto"/>
        <w:rPr>
          <w:color w:val="000000"/>
        </w:rPr>
      </w:pPr>
      <w:r>
        <w:rPr>
          <w:color w:val="000000"/>
        </w:rPr>
        <w:t>Related Requirements</w:t>
      </w:r>
    </w:p>
    <w:p w14:paraId="52405702" w14:textId="77777777" w:rsidR="000C6204" w:rsidRDefault="00000000">
      <w:pPr>
        <w:numPr>
          <w:ilvl w:val="3"/>
          <w:numId w:val="6"/>
        </w:numPr>
        <w:pBdr>
          <w:top w:val="nil"/>
          <w:left w:val="nil"/>
          <w:bottom w:val="nil"/>
          <w:right w:val="nil"/>
          <w:between w:val="nil"/>
        </w:pBdr>
        <w:spacing w:before="60" w:after="0" w:line="276" w:lineRule="auto"/>
        <w:rPr>
          <w:color w:val="000000"/>
        </w:rPr>
      </w:pPr>
      <w:r>
        <w:rPr>
          <w:color w:val="000000"/>
        </w:rPr>
        <w:t>27 15 01.13 – Video Surveillance Communications Conductors and Cables</w:t>
      </w:r>
    </w:p>
    <w:p w14:paraId="0956CCCF" w14:textId="77777777" w:rsidR="000C6204" w:rsidRDefault="00000000">
      <w:pPr>
        <w:numPr>
          <w:ilvl w:val="3"/>
          <w:numId w:val="6"/>
        </w:numPr>
        <w:pBdr>
          <w:top w:val="nil"/>
          <w:left w:val="nil"/>
          <w:bottom w:val="nil"/>
          <w:right w:val="nil"/>
          <w:between w:val="nil"/>
        </w:pBdr>
        <w:spacing w:before="60" w:after="0" w:line="276" w:lineRule="auto"/>
        <w:rPr>
          <w:color w:val="000000"/>
        </w:rPr>
      </w:pPr>
      <w:r>
        <w:rPr>
          <w:color w:val="000000"/>
        </w:rPr>
        <w:t xml:space="preserve">28 05 03 – Safety and Security Network Communications Equipment </w:t>
      </w:r>
    </w:p>
    <w:p w14:paraId="61FBD5F2" w14:textId="77777777" w:rsidR="000C6204" w:rsidRDefault="00000000">
      <w:pPr>
        <w:numPr>
          <w:ilvl w:val="3"/>
          <w:numId w:val="6"/>
        </w:numPr>
        <w:pBdr>
          <w:top w:val="nil"/>
          <w:left w:val="nil"/>
          <w:bottom w:val="nil"/>
          <w:right w:val="nil"/>
          <w:between w:val="nil"/>
        </w:pBdr>
        <w:spacing w:before="60" w:after="0" w:line="276" w:lineRule="auto"/>
        <w:rPr>
          <w:color w:val="000000"/>
        </w:rPr>
      </w:pPr>
      <w:r>
        <w:rPr>
          <w:color w:val="000000"/>
        </w:rPr>
        <w:t>28 05 19 – Storage Appliances for Electronic Safety and Security</w:t>
      </w:r>
    </w:p>
    <w:p w14:paraId="154BA053" w14:textId="77777777" w:rsidR="000C6204" w:rsidRDefault="00000000">
      <w:pPr>
        <w:numPr>
          <w:ilvl w:val="3"/>
          <w:numId w:val="6"/>
        </w:numPr>
        <w:pBdr>
          <w:top w:val="nil"/>
          <w:left w:val="nil"/>
          <w:bottom w:val="nil"/>
          <w:right w:val="nil"/>
          <w:between w:val="nil"/>
        </w:pBdr>
        <w:spacing w:before="60" w:after="0" w:line="276" w:lineRule="auto"/>
        <w:rPr>
          <w:color w:val="000000"/>
        </w:rPr>
      </w:pPr>
      <w:r>
        <w:rPr>
          <w:color w:val="000000"/>
        </w:rPr>
        <w:t>28 06 20 – Schedules for Video Surveillance</w:t>
      </w:r>
    </w:p>
    <w:p w14:paraId="115249DA" w14:textId="77777777" w:rsidR="000C6204" w:rsidRDefault="00000000">
      <w:pPr>
        <w:numPr>
          <w:ilvl w:val="3"/>
          <w:numId w:val="6"/>
        </w:numPr>
        <w:pBdr>
          <w:top w:val="nil"/>
          <w:left w:val="nil"/>
          <w:bottom w:val="nil"/>
          <w:right w:val="nil"/>
          <w:between w:val="nil"/>
        </w:pBdr>
        <w:spacing w:before="60" w:after="0" w:line="276" w:lineRule="auto"/>
        <w:rPr>
          <w:color w:val="000000"/>
        </w:rPr>
      </w:pPr>
      <w:r>
        <w:rPr>
          <w:color w:val="000000"/>
        </w:rPr>
        <w:t xml:space="preserve">28 23 00 – Video Management System </w:t>
      </w:r>
    </w:p>
    <w:p w14:paraId="1CE7DE6E" w14:textId="77777777" w:rsidR="000C6204" w:rsidRDefault="00000000">
      <w:pPr>
        <w:numPr>
          <w:ilvl w:val="1"/>
          <w:numId w:val="6"/>
        </w:numPr>
        <w:pBdr>
          <w:top w:val="nil"/>
          <w:left w:val="nil"/>
          <w:bottom w:val="nil"/>
          <w:right w:val="nil"/>
          <w:between w:val="nil"/>
        </w:pBdr>
        <w:spacing w:before="120" w:line="276" w:lineRule="auto"/>
        <w:rPr>
          <w:color w:val="000000"/>
        </w:rPr>
      </w:pPr>
      <w:r>
        <w:rPr>
          <w:b/>
          <w:color w:val="000000"/>
        </w:rPr>
        <w:t>REFERENCES</w:t>
      </w:r>
    </w:p>
    <w:p w14:paraId="064CD836" w14:textId="77777777" w:rsidR="000C6204" w:rsidRDefault="00000000">
      <w:pPr>
        <w:numPr>
          <w:ilvl w:val="2"/>
          <w:numId w:val="6"/>
        </w:numPr>
        <w:pBdr>
          <w:top w:val="nil"/>
          <w:left w:val="nil"/>
          <w:bottom w:val="nil"/>
          <w:right w:val="nil"/>
          <w:between w:val="nil"/>
        </w:pBdr>
        <w:spacing w:before="120" w:after="0" w:line="276" w:lineRule="auto"/>
        <w:rPr>
          <w:color w:val="000000"/>
        </w:rPr>
      </w:pPr>
      <w:r>
        <w:rPr>
          <w:color w:val="000000"/>
        </w:rPr>
        <w:t>Abbreviations</w:t>
      </w:r>
    </w:p>
    <w:p w14:paraId="4D0F5693" w14:textId="77777777" w:rsidR="000C6204" w:rsidRDefault="00000000">
      <w:pPr>
        <w:numPr>
          <w:ilvl w:val="3"/>
          <w:numId w:val="6"/>
        </w:numPr>
        <w:pBdr>
          <w:top w:val="nil"/>
          <w:left w:val="nil"/>
          <w:bottom w:val="nil"/>
          <w:right w:val="nil"/>
          <w:between w:val="nil"/>
        </w:pBdr>
        <w:spacing w:before="60" w:after="0" w:line="276" w:lineRule="auto"/>
        <w:rPr>
          <w:color w:val="000000"/>
        </w:rPr>
      </w:pPr>
      <w:r>
        <w:rPr>
          <w:color w:val="000000"/>
        </w:rPr>
        <w:t>AGC - Automatic Gain Control</w:t>
      </w:r>
    </w:p>
    <w:p w14:paraId="60791FC4" w14:textId="77777777" w:rsidR="000C6204" w:rsidRDefault="00000000">
      <w:pPr>
        <w:numPr>
          <w:ilvl w:val="3"/>
          <w:numId w:val="6"/>
        </w:numPr>
        <w:pBdr>
          <w:top w:val="nil"/>
          <w:left w:val="nil"/>
          <w:bottom w:val="nil"/>
          <w:right w:val="nil"/>
          <w:between w:val="nil"/>
        </w:pBdr>
        <w:spacing w:before="60" w:after="0" w:line="276" w:lineRule="auto"/>
        <w:rPr>
          <w:color w:val="000000"/>
        </w:rPr>
      </w:pPr>
      <w:r>
        <w:rPr>
          <w:color w:val="000000"/>
        </w:rPr>
        <w:t>ARP – Address Resolution Protocol</w:t>
      </w:r>
    </w:p>
    <w:p w14:paraId="21C47E4B" w14:textId="77777777" w:rsidR="000C6204" w:rsidRDefault="00000000">
      <w:pPr>
        <w:numPr>
          <w:ilvl w:val="3"/>
          <w:numId w:val="6"/>
        </w:numPr>
        <w:pBdr>
          <w:top w:val="nil"/>
          <w:left w:val="nil"/>
          <w:bottom w:val="nil"/>
          <w:right w:val="nil"/>
          <w:between w:val="nil"/>
        </w:pBdr>
        <w:spacing w:before="60" w:after="0" w:line="276" w:lineRule="auto"/>
        <w:rPr>
          <w:color w:val="000000"/>
        </w:rPr>
      </w:pPr>
      <w:r>
        <w:rPr>
          <w:color w:val="000000"/>
        </w:rPr>
        <w:t>AWB  - Automatic White Balance</w:t>
      </w:r>
    </w:p>
    <w:p w14:paraId="0A2DBFCB" w14:textId="77777777" w:rsidR="000C6204" w:rsidRDefault="00000000">
      <w:pPr>
        <w:numPr>
          <w:ilvl w:val="3"/>
          <w:numId w:val="6"/>
        </w:numPr>
        <w:pBdr>
          <w:top w:val="nil"/>
          <w:left w:val="nil"/>
          <w:bottom w:val="nil"/>
          <w:right w:val="nil"/>
          <w:between w:val="nil"/>
        </w:pBdr>
        <w:spacing w:before="60" w:after="0" w:line="276" w:lineRule="auto"/>
        <w:rPr>
          <w:color w:val="000000"/>
        </w:rPr>
      </w:pPr>
      <w:r>
        <w:rPr>
          <w:color w:val="000000"/>
        </w:rPr>
        <w:t>BLC – Backlight compression</w:t>
      </w:r>
    </w:p>
    <w:p w14:paraId="1823793C" w14:textId="77777777" w:rsidR="000C6204" w:rsidRDefault="00000000">
      <w:pPr>
        <w:numPr>
          <w:ilvl w:val="3"/>
          <w:numId w:val="6"/>
        </w:numPr>
        <w:pBdr>
          <w:top w:val="nil"/>
          <w:left w:val="nil"/>
          <w:bottom w:val="nil"/>
          <w:right w:val="nil"/>
          <w:between w:val="nil"/>
        </w:pBdr>
        <w:spacing w:before="60" w:after="0" w:line="276" w:lineRule="auto"/>
        <w:rPr>
          <w:color w:val="000000"/>
        </w:rPr>
      </w:pPr>
      <w:r>
        <w:rPr>
          <w:color w:val="000000"/>
        </w:rPr>
        <w:t>DHCP - Dynamic Host Configuration Protocol</w:t>
      </w:r>
    </w:p>
    <w:p w14:paraId="23EEA5E6" w14:textId="77777777" w:rsidR="000C6204" w:rsidRDefault="00000000">
      <w:pPr>
        <w:numPr>
          <w:ilvl w:val="3"/>
          <w:numId w:val="6"/>
        </w:numPr>
        <w:pBdr>
          <w:top w:val="nil"/>
          <w:left w:val="nil"/>
          <w:bottom w:val="nil"/>
          <w:right w:val="nil"/>
          <w:between w:val="nil"/>
        </w:pBdr>
        <w:spacing w:before="60" w:after="0" w:line="276" w:lineRule="auto"/>
        <w:rPr>
          <w:color w:val="000000"/>
        </w:rPr>
      </w:pPr>
      <w:r>
        <w:rPr>
          <w:color w:val="000000"/>
        </w:rPr>
        <w:t>DNR – Digital Noise Reduction</w:t>
      </w:r>
    </w:p>
    <w:p w14:paraId="155F3DC0" w14:textId="77777777" w:rsidR="000C6204" w:rsidRDefault="00000000">
      <w:pPr>
        <w:numPr>
          <w:ilvl w:val="3"/>
          <w:numId w:val="6"/>
        </w:numPr>
        <w:pBdr>
          <w:top w:val="nil"/>
          <w:left w:val="nil"/>
          <w:bottom w:val="nil"/>
          <w:right w:val="nil"/>
          <w:between w:val="nil"/>
        </w:pBdr>
        <w:spacing w:before="60" w:after="0" w:line="276" w:lineRule="auto"/>
        <w:rPr>
          <w:color w:val="000000"/>
        </w:rPr>
      </w:pPr>
      <w:r>
        <w:rPr>
          <w:color w:val="000000"/>
        </w:rPr>
        <w:t>DNS - Domain Name Server</w:t>
      </w:r>
    </w:p>
    <w:p w14:paraId="01D0B663" w14:textId="77777777" w:rsidR="000C6204" w:rsidRDefault="00000000">
      <w:pPr>
        <w:numPr>
          <w:ilvl w:val="3"/>
          <w:numId w:val="6"/>
        </w:numPr>
        <w:pBdr>
          <w:top w:val="nil"/>
          <w:left w:val="nil"/>
          <w:bottom w:val="nil"/>
          <w:right w:val="nil"/>
          <w:between w:val="nil"/>
        </w:pBdr>
        <w:spacing w:before="60" w:after="0" w:line="276" w:lineRule="auto"/>
        <w:rPr>
          <w:color w:val="000000"/>
        </w:rPr>
      </w:pPr>
      <w:r>
        <w:rPr>
          <w:color w:val="000000"/>
        </w:rPr>
        <w:t>DDNS – Dynamic Domain Name Server</w:t>
      </w:r>
    </w:p>
    <w:p w14:paraId="3EF199F4" w14:textId="77777777" w:rsidR="000C6204" w:rsidRDefault="00000000">
      <w:pPr>
        <w:numPr>
          <w:ilvl w:val="3"/>
          <w:numId w:val="6"/>
        </w:numPr>
        <w:pBdr>
          <w:top w:val="nil"/>
          <w:left w:val="nil"/>
          <w:bottom w:val="nil"/>
          <w:right w:val="nil"/>
          <w:between w:val="nil"/>
        </w:pBdr>
        <w:spacing w:before="60" w:after="0" w:line="276" w:lineRule="auto"/>
        <w:rPr>
          <w:color w:val="000000"/>
        </w:rPr>
      </w:pPr>
      <w:r>
        <w:rPr>
          <w:color w:val="000000"/>
        </w:rPr>
        <w:t>fps - frames per second</w:t>
      </w:r>
    </w:p>
    <w:p w14:paraId="55AC0301" w14:textId="77777777" w:rsidR="000C6204" w:rsidRDefault="00000000">
      <w:pPr>
        <w:numPr>
          <w:ilvl w:val="3"/>
          <w:numId w:val="6"/>
        </w:numPr>
        <w:pBdr>
          <w:top w:val="nil"/>
          <w:left w:val="nil"/>
          <w:bottom w:val="nil"/>
          <w:right w:val="nil"/>
          <w:between w:val="nil"/>
        </w:pBdr>
        <w:spacing w:before="60" w:after="0" w:line="276" w:lineRule="auto"/>
        <w:rPr>
          <w:color w:val="000000"/>
        </w:rPr>
      </w:pPr>
      <w:r>
        <w:rPr>
          <w:color w:val="000000"/>
        </w:rPr>
        <w:t>FTP - File Transfer Protocol</w:t>
      </w:r>
    </w:p>
    <w:p w14:paraId="42FC1448" w14:textId="77777777" w:rsidR="000C6204" w:rsidRDefault="00000000">
      <w:pPr>
        <w:numPr>
          <w:ilvl w:val="3"/>
          <w:numId w:val="6"/>
        </w:numPr>
        <w:pBdr>
          <w:top w:val="nil"/>
          <w:left w:val="nil"/>
          <w:bottom w:val="nil"/>
          <w:right w:val="nil"/>
          <w:between w:val="nil"/>
        </w:pBdr>
        <w:spacing w:before="60" w:after="0" w:line="276" w:lineRule="auto"/>
        <w:rPr>
          <w:color w:val="000000"/>
        </w:rPr>
      </w:pPr>
      <w:r>
        <w:rPr>
          <w:color w:val="000000"/>
        </w:rPr>
        <w:t>GUI – Graphical User Interface</w:t>
      </w:r>
    </w:p>
    <w:p w14:paraId="5BA2DC9B" w14:textId="77777777" w:rsidR="000C6204" w:rsidRDefault="00000000">
      <w:pPr>
        <w:numPr>
          <w:ilvl w:val="3"/>
          <w:numId w:val="6"/>
        </w:numPr>
        <w:pBdr>
          <w:top w:val="nil"/>
          <w:left w:val="nil"/>
          <w:bottom w:val="nil"/>
          <w:right w:val="nil"/>
          <w:between w:val="nil"/>
        </w:pBdr>
        <w:spacing w:before="60" w:after="0" w:line="276" w:lineRule="auto"/>
        <w:rPr>
          <w:color w:val="000000"/>
        </w:rPr>
      </w:pPr>
      <w:r>
        <w:rPr>
          <w:color w:val="000000"/>
        </w:rPr>
        <w:t>HLC – Highlight Compensation</w:t>
      </w:r>
    </w:p>
    <w:p w14:paraId="11F606F8" w14:textId="77777777" w:rsidR="000C6204" w:rsidRDefault="00000000">
      <w:pPr>
        <w:numPr>
          <w:ilvl w:val="3"/>
          <w:numId w:val="6"/>
        </w:numPr>
        <w:pBdr>
          <w:top w:val="nil"/>
          <w:left w:val="nil"/>
          <w:bottom w:val="nil"/>
          <w:right w:val="nil"/>
          <w:between w:val="nil"/>
        </w:pBdr>
        <w:spacing w:before="60" w:after="0" w:line="276" w:lineRule="auto"/>
        <w:rPr>
          <w:color w:val="000000"/>
        </w:rPr>
      </w:pPr>
      <w:r>
        <w:rPr>
          <w:color w:val="000000"/>
        </w:rPr>
        <w:t>HTTP - Hypertext Transfer Protocol</w:t>
      </w:r>
    </w:p>
    <w:p w14:paraId="267617B6" w14:textId="77777777" w:rsidR="000C6204" w:rsidRDefault="00000000">
      <w:pPr>
        <w:numPr>
          <w:ilvl w:val="3"/>
          <w:numId w:val="6"/>
        </w:numPr>
        <w:pBdr>
          <w:top w:val="nil"/>
          <w:left w:val="nil"/>
          <w:bottom w:val="nil"/>
          <w:right w:val="nil"/>
          <w:between w:val="nil"/>
        </w:pBdr>
        <w:spacing w:before="60" w:after="0" w:line="276" w:lineRule="auto"/>
        <w:rPr>
          <w:color w:val="000000"/>
        </w:rPr>
      </w:pPr>
      <w:r>
        <w:rPr>
          <w:color w:val="000000"/>
        </w:rPr>
        <w:t>ICMP – Internet Control Message Protocol</w:t>
      </w:r>
    </w:p>
    <w:p w14:paraId="1B785CC3" w14:textId="77777777" w:rsidR="000C6204" w:rsidRDefault="00000000">
      <w:pPr>
        <w:numPr>
          <w:ilvl w:val="3"/>
          <w:numId w:val="6"/>
        </w:numPr>
        <w:pBdr>
          <w:top w:val="nil"/>
          <w:left w:val="nil"/>
          <w:bottom w:val="nil"/>
          <w:right w:val="nil"/>
          <w:between w:val="nil"/>
        </w:pBdr>
        <w:spacing w:before="60" w:after="0" w:line="276" w:lineRule="auto"/>
        <w:rPr>
          <w:color w:val="000000"/>
        </w:rPr>
      </w:pPr>
      <w:r>
        <w:rPr>
          <w:color w:val="000000"/>
        </w:rPr>
        <w:t>IGMP - Internet Group Management Protocol</w:t>
      </w:r>
    </w:p>
    <w:p w14:paraId="738B6ECB" w14:textId="77777777" w:rsidR="000C6204" w:rsidRDefault="00000000">
      <w:pPr>
        <w:numPr>
          <w:ilvl w:val="3"/>
          <w:numId w:val="6"/>
        </w:numPr>
        <w:pBdr>
          <w:top w:val="nil"/>
          <w:left w:val="nil"/>
          <w:bottom w:val="nil"/>
          <w:right w:val="nil"/>
          <w:between w:val="nil"/>
        </w:pBdr>
        <w:spacing w:before="60" w:after="0" w:line="276" w:lineRule="auto"/>
        <w:rPr>
          <w:color w:val="000000"/>
        </w:rPr>
      </w:pPr>
      <w:r>
        <w:rPr>
          <w:color w:val="000000"/>
        </w:rPr>
        <w:t>IP - Internet Protocol</w:t>
      </w:r>
    </w:p>
    <w:p w14:paraId="4726464D" w14:textId="77777777" w:rsidR="000C6204" w:rsidRDefault="00000000">
      <w:pPr>
        <w:numPr>
          <w:ilvl w:val="3"/>
          <w:numId w:val="6"/>
        </w:numPr>
        <w:pBdr>
          <w:top w:val="nil"/>
          <w:left w:val="nil"/>
          <w:bottom w:val="nil"/>
          <w:right w:val="nil"/>
          <w:between w:val="nil"/>
        </w:pBdr>
        <w:spacing w:before="60" w:after="0" w:line="276" w:lineRule="auto"/>
        <w:rPr>
          <w:color w:val="000000"/>
        </w:rPr>
      </w:pPr>
      <w:r>
        <w:rPr>
          <w:color w:val="000000"/>
        </w:rPr>
        <w:t>JPEG - Joint Photographic Experts Group</w:t>
      </w:r>
    </w:p>
    <w:p w14:paraId="2263C8D3" w14:textId="77777777" w:rsidR="000C6204" w:rsidRDefault="00000000">
      <w:pPr>
        <w:numPr>
          <w:ilvl w:val="3"/>
          <w:numId w:val="6"/>
        </w:numPr>
        <w:pBdr>
          <w:top w:val="nil"/>
          <w:left w:val="nil"/>
          <w:bottom w:val="nil"/>
          <w:right w:val="nil"/>
          <w:between w:val="nil"/>
        </w:pBdr>
        <w:spacing w:before="60" w:after="0" w:line="276" w:lineRule="auto"/>
        <w:rPr>
          <w:color w:val="000000"/>
        </w:rPr>
      </w:pPr>
      <w:r>
        <w:rPr>
          <w:color w:val="000000"/>
        </w:rPr>
        <w:t>MJPEG - Motion JPEG</w:t>
      </w:r>
    </w:p>
    <w:p w14:paraId="691BF9C0" w14:textId="77777777" w:rsidR="000C6204" w:rsidRDefault="00000000">
      <w:pPr>
        <w:numPr>
          <w:ilvl w:val="3"/>
          <w:numId w:val="6"/>
        </w:numPr>
        <w:pBdr>
          <w:top w:val="nil"/>
          <w:left w:val="nil"/>
          <w:bottom w:val="nil"/>
          <w:right w:val="nil"/>
          <w:between w:val="nil"/>
        </w:pBdr>
        <w:spacing w:before="60" w:after="0" w:line="276" w:lineRule="auto"/>
        <w:rPr>
          <w:color w:val="000000"/>
        </w:rPr>
      </w:pPr>
      <w:r>
        <w:rPr>
          <w:color w:val="000000"/>
        </w:rPr>
        <w:t>NTP - Network Time Protocol</w:t>
      </w:r>
    </w:p>
    <w:p w14:paraId="7149364E" w14:textId="77777777" w:rsidR="000C6204" w:rsidRDefault="00000000">
      <w:pPr>
        <w:numPr>
          <w:ilvl w:val="3"/>
          <w:numId w:val="6"/>
        </w:numPr>
        <w:pBdr>
          <w:top w:val="nil"/>
          <w:left w:val="nil"/>
          <w:bottom w:val="nil"/>
          <w:right w:val="nil"/>
          <w:between w:val="nil"/>
        </w:pBdr>
        <w:spacing w:before="60" w:after="0" w:line="276" w:lineRule="auto"/>
        <w:rPr>
          <w:color w:val="000000"/>
        </w:rPr>
      </w:pPr>
      <w:r>
        <w:rPr>
          <w:color w:val="000000"/>
        </w:rPr>
        <w:t>PoE - Power over Ethernet</w:t>
      </w:r>
    </w:p>
    <w:p w14:paraId="20B53C55" w14:textId="77777777" w:rsidR="000C6204" w:rsidRDefault="00000000">
      <w:pPr>
        <w:numPr>
          <w:ilvl w:val="3"/>
          <w:numId w:val="6"/>
        </w:numPr>
        <w:pBdr>
          <w:top w:val="nil"/>
          <w:left w:val="nil"/>
          <w:bottom w:val="nil"/>
          <w:right w:val="nil"/>
          <w:between w:val="nil"/>
        </w:pBdr>
        <w:spacing w:before="60" w:after="0" w:line="276" w:lineRule="auto"/>
        <w:rPr>
          <w:color w:val="000000"/>
        </w:rPr>
      </w:pPr>
      <w:r>
        <w:rPr>
          <w:color w:val="000000"/>
        </w:rPr>
        <w:t>QoS – Quality of Service</w:t>
      </w:r>
    </w:p>
    <w:p w14:paraId="63D8553B" w14:textId="77777777" w:rsidR="000C6204" w:rsidRDefault="00000000">
      <w:pPr>
        <w:numPr>
          <w:ilvl w:val="3"/>
          <w:numId w:val="6"/>
        </w:numPr>
        <w:pBdr>
          <w:top w:val="nil"/>
          <w:left w:val="nil"/>
          <w:bottom w:val="nil"/>
          <w:right w:val="nil"/>
          <w:between w:val="nil"/>
        </w:pBdr>
        <w:spacing w:before="60" w:after="0" w:line="276" w:lineRule="auto"/>
        <w:rPr>
          <w:color w:val="000000"/>
        </w:rPr>
      </w:pPr>
      <w:r>
        <w:rPr>
          <w:color w:val="000000"/>
        </w:rPr>
        <w:lastRenderedPageBreak/>
        <w:t>RARP – Reverse Address Resolution Protocol</w:t>
      </w:r>
    </w:p>
    <w:p w14:paraId="7D4A95CA" w14:textId="77777777" w:rsidR="000C6204" w:rsidRDefault="00000000">
      <w:pPr>
        <w:numPr>
          <w:ilvl w:val="3"/>
          <w:numId w:val="6"/>
        </w:numPr>
        <w:pBdr>
          <w:top w:val="nil"/>
          <w:left w:val="nil"/>
          <w:bottom w:val="nil"/>
          <w:right w:val="nil"/>
          <w:between w:val="nil"/>
        </w:pBdr>
        <w:spacing w:before="60" w:after="0" w:line="276" w:lineRule="auto"/>
        <w:rPr>
          <w:color w:val="000000"/>
        </w:rPr>
      </w:pPr>
      <w:r>
        <w:rPr>
          <w:color w:val="000000"/>
        </w:rPr>
        <w:t>RTP - Real-Time Transport Protocol</w:t>
      </w:r>
    </w:p>
    <w:p w14:paraId="31617306" w14:textId="77777777" w:rsidR="000C6204" w:rsidRDefault="00000000">
      <w:pPr>
        <w:numPr>
          <w:ilvl w:val="3"/>
          <w:numId w:val="6"/>
        </w:numPr>
        <w:pBdr>
          <w:top w:val="nil"/>
          <w:left w:val="nil"/>
          <w:bottom w:val="nil"/>
          <w:right w:val="nil"/>
          <w:between w:val="nil"/>
        </w:pBdr>
        <w:spacing w:before="60" w:after="0" w:line="276" w:lineRule="auto"/>
        <w:rPr>
          <w:color w:val="000000"/>
        </w:rPr>
      </w:pPr>
      <w:r>
        <w:rPr>
          <w:color w:val="000000"/>
        </w:rPr>
        <w:t>RTSP - Real-Time Streaming Protocol</w:t>
      </w:r>
    </w:p>
    <w:p w14:paraId="028684C6" w14:textId="77777777" w:rsidR="000C6204" w:rsidRDefault="00000000">
      <w:pPr>
        <w:numPr>
          <w:ilvl w:val="3"/>
          <w:numId w:val="6"/>
        </w:numPr>
        <w:pBdr>
          <w:top w:val="nil"/>
          <w:left w:val="nil"/>
          <w:bottom w:val="nil"/>
          <w:right w:val="nil"/>
          <w:between w:val="nil"/>
        </w:pBdr>
        <w:spacing w:before="60" w:after="0" w:line="276" w:lineRule="auto"/>
        <w:rPr>
          <w:color w:val="000000"/>
        </w:rPr>
      </w:pPr>
      <w:r>
        <w:rPr>
          <w:color w:val="000000"/>
        </w:rPr>
        <w:t>SMTP - Simple Mail Transfer Protocol</w:t>
      </w:r>
    </w:p>
    <w:p w14:paraId="7DA0605D" w14:textId="77777777" w:rsidR="000C6204" w:rsidRDefault="00000000">
      <w:pPr>
        <w:numPr>
          <w:ilvl w:val="3"/>
          <w:numId w:val="6"/>
        </w:numPr>
        <w:pBdr>
          <w:top w:val="nil"/>
          <w:left w:val="nil"/>
          <w:bottom w:val="nil"/>
          <w:right w:val="nil"/>
          <w:between w:val="nil"/>
        </w:pBdr>
        <w:spacing w:before="60" w:after="0" w:line="276" w:lineRule="auto"/>
        <w:rPr>
          <w:color w:val="000000"/>
        </w:rPr>
      </w:pPr>
      <w:r>
        <w:rPr>
          <w:color w:val="000000"/>
        </w:rPr>
        <w:t>TCP - Transmission Control Protocol</w:t>
      </w:r>
    </w:p>
    <w:p w14:paraId="0C9DD816" w14:textId="77777777" w:rsidR="000C6204" w:rsidRDefault="00000000">
      <w:pPr>
        <w:numPr>
          <w:ilvl w:val="3"/>
          <w:numId w:val="6"/>
        </w:numPr>
        <w:pBdr>
          <w:top w:val="nil"/>
          <w:left w:val="nil"/>
          <w:bottom w:val="nil"/>
          <w:right w:val="nil"/>
          <w:between w:val="nil"/>
        </w:pBdr>
        <w:spacing w:before="60" w:after="0" w:line="276" w:lineRule="auto"/>
        <w:rPr>
          <w:color w:val="000000"/>
        </w:rPr>
      </w:pPr>
      <w:r>
        <w:rPr>
          <w:color w:val="000000"/>
        </w:rPr>
        <w:t>UDP - User Datagram Protocol</w:t>
      </w:r>
    </w:p>
    <w:p w14:paraId="1E77779F" w14:textId="77777777" w:rsidR="000C6204" w:rsidRDefault="00000000">
      <w:pPr>
        <w:numPr>
          <w:ilvl w:val="3"/>
          <w:numId w:val="6"/>
        </w:numPr>
        <w:pBdr>
          <w:top w:val="nil"/>
          <w:left w:val="nil"/>
          <w:bottom w:val="nil"/>
          <w:right w:val="nil"/>
          <w:between w:val="nil"/>
        </w:pBdr>
        <w:spacing w:before="60" w:after="0" w:line="276" w:lineRule="auto"/>
        <w:rPr>
          <w:color w:val="000000"/>
        </w:rPr>
      </w:pPr>
      <w:r>
        <w:rPr>
          <w:color w:val="000000"/>
        </w:rPr>
        <w:t>VMS - Video Management System</w:t>
      </w:r>
    </w:p>
    <w:p w14:paraId="6834C801" w14:textId="77777777" w:rsidR="000C6204" w:rsidRDefault="00000000">
      <w:pPr>
        <w:numPr>
          <w:ilvl w:val="3"/>
          <w:numId w:val="6"/>
        </w:numPr>
        <w:pBdr>
          <w:top w:val="nil"/>
          <w:left w:val="nil"/>
          <w:bottom w:val="nil"/>
          <w:right w:val="nil"/>
          <w:between w:val="nil"/>
        </w:pBdr>
        <w:spacing w:before="60" w:after="0" w:line="276" w:lineRule="auto"/>
        <w:rPr>
          <w:color w:val="000000"/>
        </w:rPr>
      </w:pPr>
      <w:r>
        <w:rPr>
          <w:color w:val="000000"/>
        </w:rPr>
        <w:t>WDR – Wide Dynamic Range</w:t>
      </w:r>
    </w:p>
    <w:p w14:paraId="4BE9C5E0" w14:textId="77777777" w:rsidR="000C6204" w:rsidRDefault="00000000">
      <w:pPr>
        <w:numPr>
          <w:ilvl w:val="2"/>
          <w:numId w:val="6"/>
        </w:numPr>
        <w:pBdr>
          <w:top w:val="nil"/>
          <w:left w:val="nil"/>
          <w:bottom w:val="nil"/>
          <w:right w:val="nil"/>
          <w:between w:val="nil"/>
        </w:pBdr>
        <w:spacing w:before="60" w:after="0" w:line="276" w:lineRule="auto"/>
        <w:rPr>
          <w:color w:val="000000"/>
        </w:rPr>
      </w:pPr>
      <w:r>
        <w:rPr>
          <w:color w:val="000000"/>
        </w:rPr>
        <w:t>Reference Standards</w:t>
      </w:r>
    </w:p>
    <w:p w14:paraId="6258F159" w14:textId="77777777" w:rsidR="000C6204" w:rsidRDefault="00000000">
      <w:pPr>
        <w:numPr>
          <w:ilvl w:val="3"/>
          <w:numId w:val="6"/>
        </w:numPr>
        <w:pBdr>
          <w:top w:val="nil"/>
          <w:left w:val="nil"/>
          <w:bottom w:val="nil"/>
          <w:right w:val="nil"/>
          <w:between w:val="nil"/>
        </w:pBdr>
        <w:spacing w:before="60" w:after="0" w:line="276" w:lineRule="auto"/>
        <w:rPr>
          <w:color w:val="000000"/>
        </w:rPr>
      </w:pPr>
      <w:r>
        <w:rPr>
          <w:color w:val="000000"/>
        </w:rPr>
        <w:t>Network</w:t>
      </w:r>
    </w:p>
    <w:p w14:paraId="092FCE69" w14:textId="77777777" w:rsidR="000C6204" w:rsidRDefault="00000000">
      <w:pPr>
        <w:numPr>
          <w:ilvl w:val="4"/>
          <w:numId w:val="6"/>
        </w:numPr>
        <w:pBdr>
          <w:top w:val="nil"/>
          <w:left w:val="nil"/>
          <w:bottom w:val="nil"/>
          <w:right w:val="nil"/>
          <w:between w:val="nil"/>
        </w:pBdr>
        <w:spacing w:before="60" w:after="0" w:line="276" w:lineRule="auto"/>
      </w:pPr>
      <w:r>
        <w:rPr>
          <w:color w:val="000000"/>
        </w:rPr>
        <w:t>IEEE - 802.3 Ethernet Standards</w:t>
      </w:r>
    </w:p>
    <w:p w14:paraId="0A0E34EA" w14:textId="77777777" w:rsidR="000C6204" w:rsidRDefault="00000000">
      <w:pPr>
        <w:numPr>
          <w:ilvl w:val="3"/>
          <w:numId w:val="6"/>
        </w:numPr>
        <w:pBdr>
          <w:top w:val="nil"/>
          <w:left w:val="nil"/>
          <w:bottom w:val="nil"/>
          <w:right w:val="nil"/>
          <w:between w:val="nil"/>
        </w:pBdr>
        <w:spacing w:before="60" w:after="0" w:line="276" w:lineRule="auto"/>
        <w:rPr>
          <w:color w:val="000000"/>
        </w:rPr>
      </w:pPr>
      <w:r>
        <w:rPr>
          <w:color w:val="000000"/>
        </w:rPr>
        <w:t>Video</w:t>
      </w:r>
    </w:p>
    <w:p w14:paraId="5E10B346" w14:textId="77777777" w:rsidR="000C6204" w:rsidRDefault="00000000">
      <w:pPr>
        <w:numPr>
          <w:ilvl w:val="4"/>
          <w:numId w:val="6"/>
        </w:numPr>
        <w:pBdr>
          <w:top w:val="nil"/>
          <w:left w:val="nil"/>
          <w:bottom w:val="nil"/>
          <w:right w:val="nil"/>
          <w:between w:val="nil"/>
        </w:pBdr>
        <w:spacing w:before="60" w:after="0"/>
      </w:pPr>
      <w:r>
        <w:rPr>
          <w:color w:val="000000"/>
        </w:rPr>
        <w:t>ISO / IEC 14496 – MPEG-4</w:t>
      </w:r>
    </w:p>
    <w:p w14:paraId="41BA5C19" w14:textId="77777777" w:rsidR="000C6204" w:rsidRDefault="00000000">
      <w:pPr>
        <w:numPr>
          <w:ilvl w:val="5"/>
          <w:numId w:val="6"/>
        </w:numPr>
        <w:pBdr>
          <w:top w:val="nil"/>
          <w:left w:val="nil"/>
          <w:bottom w:val="nil"/>
          <w:right w:val="nil"/>
          <w:between w:val="nil"/>
        </w:pBdr>
        <w:spacing w:before="60" w:after="0"/>
        <w:rPr>
          <w:color w:val="000000"/>
        </w:rPr>
      </w:pPr>
      <w:r>
        <w:rPr>
          <w:color w:val="000000"/>
        </w:rPr>
        <w:t>ISO / IEC 14496–10, MPEG-4 Part 10 (ITU H.264)</w:t>
      </w:r>
    </w:p>
    <w:p w14:paraId="256BF27E" w14:textId="77777777" w:rsidR="000C6204" w:rsidRDefault="00000000">
      <w:pPr>
        <w:numPr>
          <w:ilvl w:val="4"/>
          <w:numId w:val="6"/>
        </w:numPr>
        <w:pBdr>
          <w:top w:val="nil"/>
          <w:left w:val="nil"/>
          <w:bottom w:val="nil"/>
          <w:right w:val="nil"/>
          <w:between w:val="nil"/>
        </w:pBdr>
        <w:spacing w:before="60" w:after="0" w:line="276" w:lineRule="auto"/>
      </w:pPr>
      <w:r>
        <w:rPr>
          <w:color w:val="000000"/>
        </w:rPr>
        <w:t>ISO / IEC 10918 – JPEG </w:t>
      </w:r>
    </w:p>
    <w:p w14:paraId="39428339" w14:textId="77777777" w:rsidR="000C6204" w:rsidRDefault="00000000">
      <w:pPr>
        <w:numPr>
          <w:ilvl w:val="4"/>
          <w:numId w:val="6"/>
        </w:numPr>
        <w:pBdr>
          <w:top w:val="nil"/>
          <w:left w:val="nil"/>
          <w:bottom w:val="nil"/>
          <w:right w:val="nil"/>
          <w:between w:val="nil"/>
        </w:pBdr>
        <w:spacing w:before="60" w:after="0" w:line="276" w:lineRule="auto"/>
      </w:pPr>
      <w:r>
        <w:rPr>
          <w:color w:val="000000"/>
        </w:rPr>
        <w:t>ONVIF – Profile S</w:t>
      </w:r>
    </w:p>
    <w:p w14:paraId="47B0E511" w14:textId="77777777" w:rsidR="000C6204" w:rsidRDefault="00000000">
      <w:pPr>
        <w:numPr>
          <w:ilvl w:val="3"/>
          <w:numId w:val="6"/>
        </w:numPr>
        <w:pBdr>
          <w:top w:val="nil"/>
          <w:left w:val="nil"/>
          <w:bottom w:val="nil"/>
          <w:right w:val="nil"/>
          <w:between w:val="nil"/>
        </w:pBdr>
        <w:spacing w:before="60" w:after="0" w:line="276" w:lineRule="auto"/>
        <w:rPr>
          <w:color w:val="000000"/>
        </w:rPr>
      </w:pPr>
      <w:r>
        <w:rPr>
          <w:color w:val="000000"/>
        </w:rPr>
        <w:t>Emissions</w:t>
      </w:r>
    </w:p>
    <w:p w14:paraId="6850A254" w14:textId="0E299983" w:rsidR="000C6204" w:rsidRDefault="00000000">
      <w:pPr>
        <w:numPr>
          <w:ilvl w:val="4"/>
          <w:numId w:val="6"/>
        </w:numPr>
        <w:pBdr>
          <w:top w:val="nil"/>
          <w:left w:val="nil"/>
          <w:bottom w:val="nil"/>
          <w:right w:val="nil"/>
          <w:between w:val="nil"/>
        </w:pBdr>
        <w:spacing w:before="60" w:after="0" w:line="276" w:lineRule="auto"/>
      </w:pPr>
      <w:r>
        <w:rPr>
          <w:color w:val="000000"/>
        </w:rPr>
        <w:t xml:space="preserve">FCC-47 CFR Part 15 Class </w:t>
      </w:r>
      <w:r w:rsidR="003C749D">
        <w:rPr>
          <w:color w:val="000000"/>
        </w:rPr>
        <w:t>A</w:t>
      </w:r>
    </w:p>
    <w:p w14:paraId="78705298" w14:textId="77777777" w:rsidR="000C6204" w:rsidRDefault="00000000">
      <w:pPr>
        <w:numPr>
          <w:ilvl w:val="3"/>
          <w:numId w:val="6"/>
        </w:numPr>
        <w:pBdr>
          <w:top w:val="nil"/>
          <w:left w:val="nil"/>
          <w:bottom w:val="nil"/>
          <w:right w:val="nil"/>
          <w:between w:val="nil"/>
        </w:pBdr>
        <w:spacing w:before="60" w:after="0" w:line="276" w:lineRule="auto"/>
        <w:rPr>
          <w:color w:val="000000"/>
        </w:rPr>
      </w:pPr>
      <w:r>
        <w:rPr>
          <w:color w:val="000000"/>
        </w:rPr>
        <w:t>Environmental</w:t>
      </w:r>
    </w:p>
    <w:p w14:paraId="081D8882" w14:textId="77777777" w:rsidR="000C6204" w:rsidRDefault="00000000">
      <w:pPr>
        <w:numPr>
          <w:ilvl w:val="4"/>
          <w:numId w:val="6"/>
        </w:numPr>
        <w:pBdr>
          <w:top w:val="nil"/>
          <w:left w:val="nil"/>
          <w:bottom w:val="nil"/>
          <w:right w:val="nil"/>
          <w:between w:val="nil"/>
        </w:pBdr>
        <w:spacing w:before="60" w:after="0" w:line="276" w:lineRule="auto"/>
      </w:pPr>
      <w:r>
        <w:rPr>
          <w:color w:val="000000"/>
        </w:rPr>
        <w:t>ANSI / IEC60529 – Degrees of Protection Provided by Enclosures</w:t>
      </w:r>
    </w:p>
    <w:p w14:paraId="700A9D4B" w14:textId="77777777" w:rsidR="000C6204" w:rsidRDefault="00000000">
      <w:pPr>
        <w:numPr>
          <w:ilvl w:val="4"/>
          <w:numId w:val="6"/>
        </w:numPr>
        <w:pBdr>
          <w:top w:val="nil"/>
          <w:left w:val="nil"/>
          <w:bottom w:val="nil"/>
          <w:right w:val="nil"/>
          <w:between w:val="nil"/>
        </w:pBdr>
        <w:spacing w:before="60" w:after="0" w:line="276" w:lineRule="auto"/>
      </w:pPr>
      <w:r>
        <w:rPr>
          <w:color w:val="000000"/>
        </w:rPr>
        <w:t>International Electrotechnical Commission (IEC) – Ingress Protection Rating IP67</w:t>
      </w:r>
    </w:p>
    <w:p w14:paraId="62413DAE" w14:textId="77777777" w:rsidR="000C6204" w:rsidRDefault="00000000">
      <w:pPr>
        <w:numPr>
          <w:ilvl w:val="4"/>
          <w:numId w:val="6"/>
        </w:numPr>
        <w:pBdr>
          <w:top w:val="nil"/>
          <w:left w:val="nil"/>
          <w:bottom w:val="nil"/>
          <w:right w:val="nil"/>
          <w:between w:val="nil"/>
        </w:pBdr>
        <w:spacing w:before="60" w:after="0" w:line="276" w:lineRule="auto"/>
      </w:pPr>
      <w:r>
        <w:rPr>
          <w:color w:val="222222"/>
          <w:highlight w:val="white"/>
        </w:rPr>
        <w:t xml:space="preserve">European standard EN 62262 — equivalent to </w:t>
      </w:r>
      <w:r>
        <w:rPr>
          <w:color w:val="000000"/>
        </w:rPr>
        <w:t>International Electrotechnical Commission (IEC) – Impact Protection Rating IK10</w:t>
      </w:r>
    </w:p>
    <w:p w14:paraId="7BE82ABA" w14:textId="77777777" w:rsidR="000C6204" w:rsidRDefault="00000000">
      <w:pPr>
        <w:numPr>
          <w:ilvl w:val="1"/>
          <w:numId w:val="6"/>
        </w:numPr>
        <w:pBdr>
          <w:top w:val="nil"/>
          <w:left w:val="nil"/>
          <w:bottom w:val="nil"/>
          <w:right w:val="nil"/>
          <w:between w:val="nil"/>
        </w:pBdr>
        <w:spacing w:before="120" w:line="276" w:lineRule="auto"/>
        <w:rPr>
          <w:color w:val="000000"/>
        </w:rPr>
      </w:pPr>
      <w:r>
        <w:rPr>
          <w:b/>
          <w:color w:val="000000"/>
        </w:rPr>
        <w:t>SUBMITTALS</w:t>
      </w:r>
    </w:p>
    <w:p w14:paraId="14BC1EB4" w14:textId="77777777" w:rsidR="000C6204" w:rsidRDefault="00000000">
      <w:pPr>
        <w:numPr>
          <w:ilvl w:val="2"/>
          <w:numId w:val="6"/>
        </w:numPr>
        <w:pBdr>
          <w:top w:val="nil"/>
          <w:left w:val="nil"/>
          <w:bottom w:val="nil"/>
          <w:right w:val="nil"/>
          <w:between w:val="nil"/>
        </w:pBdr>
        <w:spacing w:before="120" w:after="0" w:line="276" w:lineRule="auto"/>
        <w:rPr>
          <w:color w:val="000000"/>
        </w:rPr>
      </w:pPr>
      <w:r>
        <w:rPr>
          <w:color w:val="000000"/>
        </w:rPr>
        <w:t>Product Data</w:t>
      </w:r>
    </w:p>
    <w:p w14:paraId="0FF2A00F" w14:textId="27FE12DF" w:rsidR="000C6204" w:rsidRDefault="00000000">
      <w:pPr>
        <w:numPr>
          <w:ilvl w:val="3"/>
          <w:numId w:val="6"/>
        </w:numPr>
        <w:pBdr>
          <w:top w:val="nil"/>
          <w:left w:val="nil"/>
          <w:bottom w:val="nil"/>
          <w:right w:val="nil"/>
          <w:between w:val="nil"/>
        </w:pBdr>
        <w:spacing w:before="60" w:after="0" w:line="276" w:lineRule="auto"/>
        <w:rPr>
          <w:color w:val="000000"/>
        </w:rPr>
      </w:pPr>
      <w:r>
        <w:rPr>
          <w:color w:val="000000"/>
        </w:rPr>
        <w:t>Manufacturer</w:t>
      </w:r>
      <w:r w:rsidR="008651C1">
        <w:rPr>
          <w:color w:val="000000"/>
        </w:rPr>
        <w:t>’</w:t>
      </w:r>
      <w:r>
        <w:rPr>
          <w:color w:val="000000"/>
        </w:rPr>
        <w:t>s printed or electronic datasheets.</w:t>
      </w:r>
    </w:p>
    <w:p w14:paraId="69F3098F" w14:textId="3F872221" w:rsidR="000C6204" w:rsidRDefault="00000000">
      <w:pPr>
        <w:numPr>
          <w:ilvl w:val="3"/>
          <w:numId w:val="6"/>
        </w:numPr>
        <w:pBdr>
          <w:top w:val="nil"/>
          <w:left w:val="nil"/>
          <w:bottom w:val="nil"/>
          <w:right w:val="nil"/>
          <w:between w:val="nil"/>
        </w:pBdr>
        <w:spacing w:before="60" w:after="0" w:line="276" w:lineRule="auto"/>
        <w:rPr>
          <w:color w:val="000000"/>
        </w:rPr>
      </w:pPr>
      <w:r>
        <w:rPr>
          <w:color w:val="000000"/>
        </w:rPr>
        <w:t>Manufacturer</w:t>
      </w:r>
      <w:r w:rsidR="008651C1">
        <w:rPr>
          <w:color w:val="000000"/>
        </w:rPr>
        <w:t>’</w:t>
      </w:r>
      <w:r>
        <w:rPr>
          <w:color w:val="000000"/>
        </w:rPr>
        <w:t>s installation and operation manuals.</w:t>
      </w:r>
    </w:p>
    <w:p w14:paraId="2BC28FF0" w14:textId="77777777" w:rsidR="000C6204" w:rsidRDefault="00000000">
      <w:pPr>
        <w:numPr>
          <w:ilvl w:val="3"/>
          <w:numId w:val="6"/>
        </w:numPr>
        <w:pBdr>
          <w:top w:val="nil"/>
          <w:left w:val="nil"/>
          <w:bottom w:val="nil"/>
          <w:right w:val="nil"/>
          <w:between w:val="nil"/>
        </w:pBdr>
        <w:spacing w:before="60" w:after="0" w:line="276" w:lineRule="auto"/>
        <w:rPr>
          <w:color w:val="000000"/>
        </w:rPr>
      </w:pPr>
      <w:r>
        <w:rPr>
          <w:color w:val="000000"/>
        </w:rPr>
        <w:t>Warranty documentation.</w:t>
      </w:r>
    </w:p>
    <w:p w14:paraId="6218AD9F" w14:textId="77777777" w:rsidR="000C6204" w:rsidRDefault="00000000">
      <w:pPr>
        <w:numPr>
          <w:ilvl w:val="1"/>
          <w:numId w:val="6"/>
        </w:numPr>
        <w:pBdr>
          <w:top w:val="nil"/>
          <w:left w:val="nil"/>
          <w:bottom w:val="nil"/>
          <w:right w:val="nil"/>
          <w:between w:val="nil"/>
        </w:pBdr>
        <w:spacing w:before="120" w:line="276" w:lineRule="auto"/>
        <w:rPr>
          <w:color w:val="000000"/>
        </w:rPr>
      </w:pPr>
      <w:r>
        <w:rPr>
          <w:b/>
          <w:color w:val="000000"/>
        </w:rPr>
        <w:t>QUALIFICATIONS</w:t>
      </w:r>
    </w:p>
    <w:p w14:paraId="67C998E2" w14:textId="74F591B3" w:rsidR="000C6204" w:rsidRDefault="00000000">
      <w:pPr>
        <w:numPr>
          <w:ilvl w:val="2"/>
          <w:numId w:val="6"/>
        </w:numPr>
        <w:pBdr>
          <w:top w:val="nil"/>
          <w:left w:val="nil"/>
          <w:bottom w:val="nil"/>
          <w:right w:val="nil"/>
          <w:between w:val="nil"/>
        </w:pBdr>
        <w:spacing w:before="120" w:after="0" w:line="276" w:lineRule="auto"/>
        <w:rPr>
          <w:color w:val="000000"/>
        </w:rPr>
      </w:pPr>
      <w:r>
        <w:rPr>
          <w:color w:val="000000"/>
        </w:rPr>
        <w:t xml:space="preserve">The </w:t>
      </w:r>
      <w:r w:rsidR="003F4948">
        <w:rPr>
          <w:color w:val="000000"/>
        </w:rPr>
        <w:t>M</w:t>
      </w:r>
      <w:r>
        <w:rPr>
          <w:color w:val="000000"/>
        </w:rPr>
        <w:t>anufacturer shall have a</w:t>
      </w:r>
      <w:r w:rsidR="003F4948">
        <w:rPr>
          <w:color w:val="000000"/>
        </w:rPr>
        <w:t>t least five years of experience</w:t>
      </w:r>
      <w:r>
        <w:rPr>
          <w:color w:val="000000"/>
        </w:rPr>
        <w:t xml:space="preserve"> producing IP video equipment.</w:t>
      </w:r>
    </w:p>
    <w:p w14:paraId="3BFAF410" w14:textId="77777777" w:rsidR="000C6204" w:rsidRDefault="00000000">
      <w:pPr>
        <w:numPr>
          <w:ilvl w:val="2"/>
          <w:numId w:val="6"/>
        </w:numPr>
        <w:pBdr>
          <w:top w:val="nil"/>
          <w:left w:val="nil"/>
          <w:bottom w:val="nil"/>
          <w:right w:val="nil"/>
          <w:between w:val="nil"/>
        </w:pBdr>
        <w:spacing w:before="120" w:after="0" w:line="276" w:lineRule="auto"/>
        <w:rPr>
          <w:color w:val="000000"/>
        </w:rPr>
      </w:pPr>
      <w:r>
        <w:rPr>
          <w:color w:val="000000"/>
        </w:rPr>
        <w:t>Installers shall be trained and authorized by the Manufacturer to install, integrate, test, and commission the system.</w:t>
      </w:r>
    </w:p>
    <w:p w14:paraId="2571DB1D" w14:textId="77777777" w:rsidR="000C6204" w:rsidRDefault="00000000">
      <w:pPr>
        <w:numPr>
          <w:ilvl w:val="1"/>
          <w:numId w:val="6"/>
        </w:numPr>
        <w:spacing w:before="120" w:after="0" w:line="276" w:lineRule="auto"/>
        <w:rPr>
          <w:color w:val="000000"/>
        </w:rPr>
      </w:pPr>
      <w:r>
        <w:rPr>
          <w:b/>
          <w:color w:val="000000"/>
        </w:rPr>
        <w:t>DELIVERY, STORAGE, AND HANDLING</w:t>
      </w:r>
    </w:p>
    <w:p w14:paraId="1BEF9E16" w14:textId="64F825C9" w:rsidR="000C6204" w:rsidRDefault="00000000">
      <w:pPr>
        <w:numPr>
          <w:ilvl w:val="2"/>
          <w:numId w:val="6"/>
        </w:numPr>
        <w:spacing w:before="120" w:after="0" w:line="276" w:lineRule="auto"/>
        <w:rPr>
          <w:color w:val="000000"/>
        </w:rPr>
      </w:pPr>
      <w:r>
        <w:rPr>
          <w:color w:val="000000"/>
        </w:rPr>
        <w:t xml:space="preserve">Deliver the camera in </w:t>
      </w:r>
      <w:r w:rsidR="008651C1">
        <w:rPr>
          <w:color w:val="000000"/>
        </w:rPr>
        <w:t>its manufacturer’s original, unopened, and undamaged container,</w:t>
      </w:r>
      <w:r>
        <w:rPr>
          <w:color w:val="000000"/>
        </w:rPr>
        <w:t xml:space="preserve"> with identification labels intact.</w:t>
      </w:r>
    </w:p>
    <w:p w14:paraId="52906E75" w14:textId="72E1EA82" w:rsidR="000C6204" w:rsidRDefault="00000000">
      <w:pPr>
        <w:numPr>
          <w:ilvl w:val="2"/>
          <w:numId w:val="6"/>
        </w:numPr>
        <w:spacing w:before="120" w:after="0" w:line="276" w:lineRule="auto"/>
        <w:rPr>
          <w:color w:val="000000"/>
        </w:rPr>
      </w:pPr>
      <w:r>
        <w:rPr>
          <w:color w:val="000000"/>
        </w:rPr>
        <w:t>Store the camera in a temperature environment of -4°</w:t>
      </w:r>
      <w:r w:rsidR="008651C1">
        <w:rPr>
          <w:color w:val="000000"/>
        </w:rPr>
        <w:t>F to 122°F (-20°F to 50°</w:t>
      </w:r>
      <w:r>
        <w:rPr>
          <w:color w:val="000000"/>
        </w:rPr>
        <w:t xml:space="preserve">F), protected from mechanical and environmental conditions as designated by the </w:t>
      </w:r>
      <w:r w:rsidR="003F4948">
        <w:rPr>
          <w:color w:val="000000"/>
        </w:rPr>
        <w:t>M</w:t>
      </w:r>
      <w:r>
        <w:rPr>
          <w:color w:val="000000"/>
        </w:rPr>
        <w:t>anufacturer.</w:t>
      </w:r>
    </w:p>
    <w:p w14:paraId="09EA6EC0" w14:textId="77777777" w:rsidR="000C6204" w:rsidRDefault="00000000">
      <w:pPr>
        <w:numPr>
          <w:ilvl w:val="1"/>
          <w:numId w:val="6"/>
        </w:numPr>
        <w:pBdr>
          <w:top w:val="nil"/>
          <w:left w:val="nil"/>
          <w:bottom w:val="nil"/>
          <w:right w:val="nil"/>
          <w:between w:val="nil"/>
        </w:pBdr>
        <w:spacing w:before="240" w:after="0" w:line="276" w:lineRule="auto"/>
        <w:rPr>
          <w:color w:val="000000"/>
        </w:rPr>
      </w:pPr>
      <w:r>
        <w:rPr>
          <w:b/>
          <w:color w:val="000000"/>
        </w:rPr>
        <w:t>WARRANTY AND SUPPORT</w:t>
      </w:r>
    </w:p>
    <w:p w14:paraId="01A772FA" w14:textId="5B689578" w:rsidR="000C6204" w:rsidRDefault="00000000">
      <w:pPr>
        <w:numPr>
          <w:ilvl w:val="2"/>
          <w:numId w:val="6"/>
        </w:numPr>
        <w:pBdr>
          <w:top w:val="nil"/>
          <w:left w:val="nil"/>
          <w:bottom w:val="nil"/>
          <w:right w:val="nil"/>
          <w:between w:val="nil"/>
        </w:pBdr>
        <w:spacing w:before="120" w:after="0" w:line="276" w:lineRule="auto"/>
        <w:rPr>
          <w:color w:val="000000"/>
        </w:rPr>
      </w:pPr>
      <w:r>
        <w:rPr>
          <w:color w:val="000000"/>
        </w:rPr>
        <w:t xml:space="preserve">The </w:t>
      </w:r>
      <w:r w:rsidR="003F4948">
        <w:rPr>
          <w:color w:val="000000"/>
        </w:rPr>
        <w:t>M</w:t>
      </w:r>
      <w:r>
        <w:rPr>
          <w:color w:val="000000"/>
        </w:rPr>
        <w:t>anufacturer shall provide a 5-year</w:t>
      </w:r>
      <w:r>
        <w:rPr>
          <w:color w:val="FF0000"/>
        </w:rPr>
        <w:t xml:space="preserve"> </w:t>
      </w:r>
      <w:r>
        <w:rPr>
          <w:color w:val="000000"/>
        </w:rPr>
        <w:t>warranty for the product</w:t>
      </w:r>
      <w:r w:rsidR="008651C1">
        <w:rPr>
          <w:color w:val="000000"/>
        </w:rPr>
        <w:t>, ensuring it is free from</w:t>
      </w:r>
      <w:r>
        <w:rPr>
          <w:color w:val="000000"/>
        </w:rPr>
        <w:t xml:space="preserve"> defects in material and workmanship.</w:t>
      </w:r>
    </w:p>
    <w:p w14:paraId="0FF28F47" w14:textId="77777777" w:rsidR="000C6204" w:rsidRDefault="00000000">
      <w:pPr>
        <w:spacing w:line="276" w:lineRule="auto"/>
        <w:jc w:val="center"/>
      </w:pPr>
      <w:r>
        <w:t>END OF SECTION</w:t>
      </w:r>
    </w:p>
    <w:p w14:paraId="676F61F2" w14:textId="77777777" w:rsidR="000C6204" w:rsidRDefault="00000000">
      <w:pPr>
        <w:numPr>
          <w:ilvl w:val="0"/>
          <w:numId w:val="6"/>
        </w:numPr>
        <w:spacing w:before="240" w:after="240" w:line="276" w:lineRule="auto"/>
        <w:jc w:val="both"/>
      </w:pPr>
      <w:r>
        <w:br w:type="page"/>
      </w:r>
      <w:r>
        <w:lastRenderedPageBreak/>
        <w:t xml:space="preserve">   </w:t>
      </w:r>
      <w:r>
        <w:rPr>
          <w:b/>
        </w:rPr>
        <w:t>PRODUCTS</w:t>
      </w:r>
    </w:p>
    <w:p w14:paraId="370D6D60" w14:textId="77777777" w:rsidR="000C6204" w:rsidRDefault="00000000">
      <w:pPr>
        <w:numPr>
          <w:ilvl w:val="1"/>
          <w:numId w:val="6"/>
        </w:numPr>
        <w:spacing w:before="120" w:line="276" w:lineRule="auto"/>
      </w:pPr>
      <w:r>
        <w:rPr>
          <w:b/>
        </w:rPr>
        <w:t>EQUIPMENT</w:t>
      </w:r>
    </w:p>
    <w:p w14:paraId="1929BF9D" w14:textId="77777777" w:rsidR="000C6204" w:rsidRDefault="00000000">
      <w:pPr>
        <w:numPr>
          <w:ilvl w:val="2"/>
          <w:numId w:val="2"/>
        </w:numPr>
        <w:spacing w:after="0" w:line="276" w:lineRule="auto"/>
      </w:pPr>
      <w:r>
        <w:t xml:space="preserve">Manufacturer: </w:t>
      </w:r>
      <w:r>
        <w:tab/>
        <w:t>Digital Watchdog, Inc.</w:t>
      </w:r>
    </w:p>
    <w:p w14:paraId="71A8A54D" w14:textId="77777777" w:rsidR="000C6204" w:rsidRDefault="00000000">
      <w:pPr>
        <w:spacing w:after="0" w:line="276" w:lineRule="auto"/>
        <w:ind w:left="1080"/>
      </w:pPr>
      <w:r>
        <w:tab/>
      </w:r>
      <w:r>
        <w:tab/>
      </w:r>
      <w:r>
        <w:tab/>
        <w:t>16220 Bloomfield Avenue. Cerritos,</w:t>
      </w:r>
    </w:p>
    <w:p w14:paraId="6DDA6ECF" w14:textId="563AF742" w:rsidR="000C6204" w:rsidRDefault="00000000">
      <w:pPr>
        <w:spacing w:after="0" w:line="276" w:lineRule="auto"/>
        <w:ind w:left="2520" w:firstLine="360"/>
      </w:pPr>
      <w:r>
        <w:t>California</w:t>
      </w:r>
      <w:r w:rsidR="008651C1">
        <w:t>,</w:t>
      </w:r>
      <w:r>
        <w:t xml:space="preserve"> USA 90703 USA</w:t>
      </w:r>
    </w:p>
    <w:p w14:paraId="6FD9F481" w14:textId="77777777" w:rsidR="000C6204" w:rsidRDefault="00000000">
      <w:pPr>
        <w:spacing w:after="0" w:line="276" w:lineRule="auto"/>
        <w:ind w:left="1080"/>
      </w:pPr>
      <w:r>
        <w:tab/>
      </w:r>
      <w:r>
        <w:tab/>
      </w:r>
      <w:r>
        <w:tab/>
        <w:t>Phone: (866) 446-3595</w:t>
      </w:r>
    </w:p>
    <w:p w14:paraId="1785FC11" w14:textId="77777777" w:rsidR="000C6204" w:rsidRDefault="00000000">
      <w:pPr>
        <w:spacing w:after="0" w:line="276" w:lineRule="auto"/>
        <w:ind w:left="1080"/>
      </w:pPr>
      <w:r>
        <w:tab/>
      </w:r>
      <w:r>
        <w:tab/>
      </w:r>
      <w:r>
        <w:tab/>
        <w:t>Web: www.digital-watchdog.com</w:t>
      </w:r>
    </w:p>
    <w:p w14:paraId="0A23CDC1" w14:textId="77777777" w:rsidR="000C6204" w:rsidRPr="00C36C2C" w:rsidRDefault="00000000">
      <w:pPr>
        <w:spacing w:after="0" w:line="276" w:lineRule="auto"/>
        <w:ind w:left="1080"/>
        <w:rPr>
          <w:lang w:val="fr-FR"/>
        </w:rPr>
      </w:pPr>
      <w:r w:rsidRPr="00C36C2C">
        <w:rPr>
          <w:lang w:val="fr-FR"/>
        </w:rPr>
        <w:tab/>
      </w:r>
      <w:r w:rsidRPr="00C36C2C">
        <w:rPr>
          <w:lang w:val="fr-FR"/>
        </w:rPr>
        <w:tab/>
      </w:r>
      <w:r w:rsidRPr="00C36C2C">
        <w:rPr>
          <w:lang w:val="fr-FR"/>
        </w:rPr>
        <w:tab/>
        <w:t>E-mail:  dw-tech@digital-watchdog.com</w:t>
      </w:r>
    </w:p>
    <w:p w14:paraId="1A9913B9" w14:textId="2EAAA68F" w:rsidR="000C6204" w:rsidRDefault="00000000">
      <w:pPr>
        <w:numPr>
          <w:ilvl w:val="2"/>
          <w:numId w:val="3"/>
        </w:numPr>
        <w:spacing w:before="120" w:after="0" w:line="276" w:lineRule="auto"/>
      </w:pPr>
      <w:r>
        <w:t>Models DWC-XSDE08Mi</w:t>
      </w:r>
      <w:r w:rsidR="0032129D">
        <w:t>C</w:t>
      </w:r>
      <w:r w:rsidR="00FB295A">
        <w:t>1</w:t>
      </w:r>
    </w:p>
    <w:p w14:paraId="7D9652EE" w14:textId="77777777" w:rsidR="000C6204" w:rsidRDefault="00000000">
      <w:pPr>
        <w:numPr>
          <w:ilvl w:val="2"/>
          <w:numId w:val="3"/>
        </w:numPr>
        <w:spacing w:after="0" w:line="276" w:lineRule="auto"/>
      </w:pPr>
      <w:r>
        <w:t>Alternates: None</w:t>
      </w:r>
    </w:p>
    <w:p w14:paraId="0AF8738B" w14:textId="77777777" w:rsidR="000C6204" w:rsidRDefault="00000000">
      <w:pPr>
        <w:numPr>
          <w:ilvl w:val="1"/>
          <w:numId w:val="3"/>
        </w:numPr>
        <w:spacing w:before="240" w:after="0" w:line="276" w:lineRule="auto"/>
        <w:jc w:val="both"/>
      </w:pPr>
      <w:r>
        <w:rPr>
          <w:b/>
        </w:rPr>
        <w:t>GENERAL DESCRIPTION</w:t>
      </w:r>
    </w:p>
    <w:p w14:paraId="7875515E" w14:textId="1CC52308" w:rsidR="000C6204" w:rsidRDefault="00000000">
      <w:pPr>
        <w:numPr>
          <w:ilvl w:val="2"/>
          <w:numId w:val="4"/>
        </w:numPr>
        <w:pBdr>
          <w:top w:val="nil"/>
          <w:left w:val="nil"/>
          <w:bottom w:val="nil"/>
          <w:right w:val="nil"/>
          <w:between w:val="nil"/>
        </w:pBdr>
        <w:spacing w:before="120" w:after="0" w:line="276" w:lineRule="auto"/>
        <w:jc w:val="both"/>
        <w:rPr>
          <w:color w:val="000000"/>
        </w:rPr>
      </w:pPr>
      <w:r>
        <w:rPr>
          <w:color w:val="000000"/>
        </w:rPr>
        <w:t>The high</w:t>
      </w:r>
      <w:r w:rsidR="003F4948">
        <w:rPr>
          <w:color w:val="000000"/>
        </w:rPr>
        <w:t>-</w:t>
      </w:r>
      <w:r>
        <w:rPr>
          <w:color w:val="000000"/>
        </w:rPr>
        <w:t>definition outdoor dome IP camera (</w:t>
      </w:r>
      <w:r w:rsidR="008651C1">
        <w:rPr>
          <w:color w:val="000000"/>
        </w:rPr>
        <w:t>“</w:t>
      </w:r>
      <w:r>
        <w:rPr>
          <w:color w:val="000000"/>
        </w:rPr>
        <w:t>IP camera</w:t>
      </w:r>
      <w:r w:rsidR="008651C1">
        <w:rPr>
          <w:color w:val="000000"/>
        </w:rPr>
        <w:t>”</w:t>
      </w:r>
      <w:r>
        <w:rPr>
          <w:color w:val="000000"/>
        </w:rPr>
        <w:t xml:space="preserve">) shall provide video performance capable of </w:t>
      </w:r>
      <w:r w:rsidR="008651C1">
        <w:rPr>
          <w:color w:val="000000"/>
        </w:rPr>
        <w:t>offering</w:t>
      </w:r>
      <w:r>
        <w:rPr>
          <w:color w:val="000000"/>
        </w:rPr>
        <w:t xml:space="preserve"> selectable resolutions up to 3840(H) x 2160(V) pixels at 30 frames per second (fps) with color in darkness technology, </w:t>
      </w:r>
      <w:r w:rsidR="00C36C2C">
        <w:rPr>
          <w:color w:val="000000"/>
        </w:rPr>
        <w:t>A</w:t>
      </w:r>
      <w:r w:rsidR="008651C1">
        <w:rPr>
          <w:color w:val="000000"/>
        </w:rPr>
        <w:t>I</w:t>
      </w:r>
      <w:r>
        <w:rPr>
          <w:color w:val="000000"/>
        </w:rPr>
        <w:t xml:space="preserve"> analytics capabilities, contained within an IP-67 rated, IK10 impact-resistant low-profile vandal dome housing.</w:t>
      </w:r>
    </w:p>
    <w:p w14:paraId="49F2D9DD" w14:textId="3E9522A5" w:rsidR="00FB295A" w:rsidRDefault="00FB295A" w:rsidP="00FB295A">
      <w:pPr>
        <w:numPr>
          <w:ilvl w:val="2"/>
          <w:numId w:val="4"/>
        </w:numPr>
        <w:pBdr>
          <w:top w:val="nil"/>
          <w:left w:val="nil"/>
          <w:bottom w:val="nil"/>
          <w:right w:val="nil"/>
          <w:between w:val="nil"/>
        </w:pBdr>
        <w:spacing w:before="120" w:after="0" w:line="276" w:lineRule="auto"/>
        <w:jc w:val="both"/>
        <w:rPr>
          <w:color w:val="000000"/>
        </w:rPr>
      </w:pPr>
      <w:bookmarkStart w:id="9" w:name="_Hlk156378439"/>
      <w:r>
        <w:rPr>
          <w:color w:val="000000"/>
        </w:rPr>
        <w:t xml:space="preserve">The camera shall include </w:t>
      </w:r>
      <w:r w:rsidR="008651C1">
        <w:rPr>
          <w:color w:val="000000"/>
        </w:rPr>
        <w:t>preinstalled AI deep learning analytics at the edge</w:t>
      </w:r>
      <w:r>
        <w:rPr>
          <w:color w:val="000000"/>
        </w:rPr>
        <w:t xml:space="preserve">. </w:t>
      </w:r>
    </w:p>
    <w:bookmarkEnd w:id="9"/>
    <w:p w14:paraId="049CC76F" w14:textId="24D25A7B" w:rsidR="00FB295A" w:rsidRPr="00A574D3" w:rsidRDefault="00FB295A" w:rsidP="00FB295A">
      <w:pPr>
        <w:pStyle w:val="StyleDefaultComplex10pt"/>
        <w:numPr>
          <w:ilvl w:val="2"/>
          <w:numId w:val="4"/>
        </w:numPr>
        <w:spacing w:before="120" w:after="0" w:line="276" w:lineRule="auto"/>
        <w:jc w:val="both"/>
        <w:rPr>
          <w:rFonts w:cs="Arial"/>
          <w:sz w:val="20"/>
        </w:rPr>
      </w:pPr>
      <w:r w:rsidRPr="00A574D3">
        <w:rPr>
          <w:rFonts w:cs="Arial"/>
          <w:sz w:val="20"/>
        </w:rPr>
        <w:t xml:space="preserve">The IP edge camera shall </w:t>
      </w:r>
      <w:r w:rsidR="008651C1">
        <w:rPr>
          <w:rFonts w:cs="Arial"/>
          <w:sz w:val="20"/>
        </w:rPr>
        <w:t>provide its video viewing and control functions via a client-side application that accesses the IP camera server’s</w:t>
      </w:r>
      <w:r w:rsidRPr="00A574D3">
        <w:rPr>
          <w:rFonts w:cs="Arial"/>
          <w:sz w:val="20"/>
        </w:rPr>
        <w:t xml:space="preserve"> software.</w:t>
      </w:r>
    </w:p>
    <w:p w14:paraId="0D9BA021" w14:textId="77777777" w:rsidR="00FB295A" w:rsidRPr="00A574D3" w:rsidRDefault="00FB295A" w:rsidP="00FB295A">
      <w:pPr>
        <w:pStyle w:val="StyleDefaultComplex10pt"/>
        <w:numPr>
          <w:ilvl w:val="2"/>
          <w:numId w:val="4"/>
        </w:numPr>
        <w:spacing w:before="120" w:after="0" w:line="276" w:lineRule="auto"/>
        <w:jc w:val="both"/>
        <w:rPr>
          <w:rFonts w:cs="Arial"/>
          <w:sz w:val="20"/>
        </w:rPr>
      </w:pPr>
      <w:r w:rsidRPr="00A574D3">
        <w:rPr>
          <w:rFonts w:cs="Arial"/>
          <w:sz w:val="20"/>
        </w:rPr>
        <w:t xml:space="preserve">The IP edge camera shall be able to coexist on an Enterprise network with Video Management servers connected to supported IP cameras </w:t>
      </w:r>
      <w:r>
        <w:rPr>
          <w:rFonts w:cs="Arial"/>
          <w:sz w:val="20"/>
        </w:rPr>
        <w:t>that</w:t>
      </w:r>
      <w:r w:rsidRPr="00A574D3">
        <w:rPr>
          <w:rFonts w:cs="Arial"/>
          <w:sz w:val="20"/>
        </w:rPr>
        <w:t xml:space="preserve"> do not have their own embedded VMS server software.</w:t>
      </w:r>
    </w:p>
    <w:p w14:paraId="265ACB4F" w14:textId="77777777" w:rsidR="00FB295A" w:rsidRPr="00203257" w:rsidRDefault="00FB295A" w:rsidP="00FB295A">
      <w:pPr>
        <w:pStyle w:val="StyleDefaultComplex10pt"/>
        <w:numPr>
          <w:ilvl w:val="2"/>
          <w:numId w:val="4"/>
        </w:numPr>
        <w:spacing w:before="120" w:after="0" w:line="276" w:lineRule="auto"/>
        <w:jc w:val="both"/>
        <w:rPr>
          <w:rFonts w:cs="Arial"/>
          <w:sz w:val="20"/>
        </w:rPr>
      </w:pPr>
      <w:r w:rsidRPr="00A574D3">
        <w:rPr>
          <w:rFonts w:cs="Arial"/>
          <w:sz w:val="20"/>
        </w:rPr>
        <w:t>The IP camera</w:t>
      </w:r>
      <w:r>
        <w:rPr>
          <w:rFonts w:cs="Arial"/>
          <w:sz w:val="20"/>
        </w:rPr>
        <w:t xml:space="preserve"> </w:t>
      </w:r>
      <w:r w:rsidRPr="00A574D3">
        <w:rPr>
          <w:rFonts w:cs="Arial"/>
          <w:sz w:val="20"/>
        </w:rPr>
        <w:t>server shall be accessible from mobile and web clients.</w:t>
      </w:r>
    </w:p>
    <w:p w14:paraId="04366DD2" w14:textId="545371C0" w:rsidR="00FB295A" w:rsidRPr="00203257" w:rsidRDefault="00FB295A" w:rsidP="00FB295A">
      <w:pPr>
        <w:pStyle w:val="StyleDefaultComplex10pt"/>
        <w:numPr>
          <w:ilvl w:val="2"/>
          <w:numId w:val="4"/>
        </w:numPr>
        <w:spacing w:before="120" w:after="0" w:line="276" w:lineRule="auto"/>
        <w:jc w:val="both"/>
        <w:rPr>
          <w:rFonts w:cs="Arial"/>
          <w:sz w:val="20"/>
        </w:rPr>
      </w:pPr>
      <w:r w:rsidRPr="00A574D3">
        <w:rPr>
          <w:rFonts w:cs="Arial"/>
          <w:sz w:val="20"/>
        </w:rPr>
        <w:t>The IP camera</w:t>
      </w:r>
      <w:r w:rsidR="008651C1">
        <w:rPr>
          <w:rFonts w:cs="Arial"/>
          <w:sz w:val="20"/>
        </w:rPr>
        <w:t xml:space="preserve"> server shall provide 1 TB of onboard video storage via an</w:t>
      </w:r>
      <w:r w:rsidRPr="00A574D3">
        <w:rPr>
          <w:rFonts w:cs="Arial"/>
          <w:sz w:val="20"/>
        </w:rPr>
        <w:t xml:space="preserve"> SD card.</w:t>
      </w:r>
    </w:p>
    <w:p w14:paraId="47BF73FE" w14:textId="77777777" w:rsidR="000C6204" w:rsidRDefault="00000000">
      <w:pPr>
        <w:numPr>
          <w:ilvl w:val="2"/>
          <w:numId w:val="4"/>
        </w:numPr>
        <w:pBdr>
          <w:top w:val="nil"/>
          <w:left w:val="nil"/>
          <w:bottom w:val="nil"/>
          <w:right w:val="nil"/>
          <w:between w:val="nil"/>
        </w:pBdr>
        <w:spacing w:before="120" w:after="0" w:line="276" w:lineRule="auto"/>
        <w:jc w:val="both"/>
        <w:rPr>
          <w:color w:val="000000"/>
        </w:rPr>
      </w:pPr>
      <w:r>
        <w:rPr>
          <w:color w:val="000000"/>
        </w:rPr>
        <w:t>The IP camera shall possess the following characteristics:</w:t>
      </w:r>
    </w:p>
    <w:p w14:paraId="16D1A008" w14:textId="77777777" w:rsidR="000C6204" w:rsidRDefault="00000000">
      <w:pPr>
        <w:numPr>
          <w:ilvl w:val="3"/>
          <w:numId w:val="4"/>
        </w:numPr>
        <w:pBdr>
          <w:top w:val="nil"/>
          <w:left w:val="nil"/>
          <w:bottom w:val="nil"/>
          <w:right w:val="nil"/>
          <w:between w:val="nil"/>
        </w:pBdr>
        <w:spacing w:before="60" w:after="0" w:line="276" w:lineRule="auto"/>
        <w:jc w:val="both"/>
        <w:rPr>
          <w:color w:val="000000"/>
        </w:rPr>
      </w:pPr>
      <w:r>
        <w:rPr>
          <w:color w:val="000000"/>
        </w:rPr>
        <w:t>H.265, H.264 and MJPEG compression</w:t>
      </w:r>
    </w:p>
    <w:p w14:paraId="02F514B3" w14:textId="77777777" w:rsidR="000C6204" w:rsidRDefault="00000000">
      <w:pPr>
        <w:numPr>
          <w:ilvl w:val="3"/>
          <w:numId w:val="4"/>
        </w:numPr>
        <w:pBdr>
          <w:top w:val="nil"/>
          <w:left w:val="nil"/>
          <w:bottom w:val="nil"/>
          <w:right w:val="nil"/>
          <w:between w:val="nil"/>
        </w:pBdr>
        <w:spacing w:before="60" w:after="0"/>
        <w:jc w:val="both"/>
        <w:rPr>
          <w:color w:val="000000"/>
        </w:rPr>
      </w:pPr>
      <w:r>
        <w:rPr>
          <w:color w:val="000000"/>
        </w:rPr>
        <w:t>4K resolution</w:t>
      </w:r>
    </w:p>
    <w:p w14:paraId="29FE2865" w14:textId="624FB9D1" w:rsidR="00FB295A" w:rsidRDefault="00FB295A" w:rsidP="00FB295A">
      <w:pPr>
        <w:numPr>
          <w:ilvl w:val="3"/>
          <w:numId w:val="4"/>
        </w:numPr>
        <w:pBdr>
          <w:top w:val="nil"/>
          <w:left w:val="nil"/>
          <w:bottom w:val="nil"/>
          <w:right w:val="nil"/>
          <w:between w:val="nil"/>
        </w:pBdr>
        <w:spacing w:before="60" w:after="0"/>
        <w:jc w:val="both"/>
        <w:rPr>
          <w:color w:val="000000"/>
        </w:rPr>
      </w:pPr>
      <w:r>
        <w:rPr>
          <w:color w:val="000000"/>
        </w:rPr>
        <w:t>Star-Light Plus color in near-total darkness technology (0.09 lux)</w:t>
      </w:r>
    </w:p>
    <w:p w14:paraId="356D1347" w14:textId="0935A941" w:rsidR="00C36C2C" w:rsidRDefault="00C36C2C" w:rsidP="00C36C2C">
      <w:pPr>
        <w:numPr>
          <w:ilvl w:val="3"/>
          <w:numId w:val="4"/>
        </w:numPr>
        <w:pBdr>
          <w:top w:val="nil"/>
          <w:left w:val="nil"/>
          <w:bottom w:val="nil"/>
          <w:right w:val="nil"/>
          <w:between w:val="nil"/>
        </w:pBdr>
        <w:spacing w:before="60" w:after="0" w:line="276" w:lineRule="auto"/>
        <w:jc w:val="both"/>
        <w:rPr>
          <w:color w:val="000000"/>
        </w:rPr>
      </w:pPr>
      <w:r w:rsidRPr="0051589A">
        <w:rPr>
          <w:color w:val="000000"/>
        </w:rPr>
        <w:t>A</w:t>
      </w:r>
      <w:r w:rsidR="00FB295A">
        <w:rPr>
          <w:color w:val="000000"/>
        </w:rPr>
        <w:t>I</w:t>
      </w:r>
      <w:r w:rsidRPr="0051589A">
        <w:rPr>
          <w:color w:val="000000"/>
        </w:rPr>
        <w:t xml:space="preserve"> Deep Learning object detection and tracking on one channel</w:t>
      </w:r>
    </w:p>
    <w:p w14:paraId="42A31A7B" w14:textId="77777777" w:rsidR="000C6204" w:rsidRDefault="00000000">
      <w:pPr>
        <w:numPr>
          <w:ilvl w:val="3"/>
          <w:numId w:val="4"/>
        </w:numPr>
        <w:pBdr>
          <w:top w:val="nil"/>
          <w:left w:val="nil"/>
          <w:bottom w:val="nil"/>
          <w:right w:val="nil"/>
          <w:between w:val="nil"/>
        </w:pBdr>
        <w:spacing w:before="60" w:after="0" w:line="276" w:lineRule="auto"/>
        <w:jc w:val="both"/>
        <w:rPr>
          <w:color w:val="000000"/>
        </w:rPr>
      </w:pPr>
      <w:r>
        <w:rPr>
          <w:color w:val="000000"/>
        </w:rPr>
        <w:t>Two independent IP video streams (dual streaming)</w:t>
      </w:r>
    </w:p>
    <w:p w14:paraId="063BC8CD" w14:textId="20541C5F" w:rsidR="000C6204" w:rsidRDefault="00000000">
      <w:pPr>
        <w:numPr>
          <w:ilvl w:val="3"/>
          <w:numId w:val="4"/>
        </w:numPr>
        <w:pBdr>
          <w:top w:val="nil"/>
          <w:left w:val="nil"/>
          <w:bottom w:val="nil"/>
          <w:right w:val="nil"/>
          <w:between w:val="nil"/>
        </w:pBdr>
        <w:spacing w:before="60" w:after="0" w:line="276" w:lineRule="auto"/>
        <w:jc w:val="both"/>
        <w:rPr>
          <w:color w:val="000000"/>
        </w:rPr>
      </w:pPr>
      <w:r>
        <w:rPr>
          <w:color w:val="000000"/>
        </w:rPr>
        <w:t xml:space="preserve">Day/night operation with </w:t>
      </w:r>
      <w:r w:rsidR="008651C1">
        <w:rPr>
          <w:color w:val="000000"/>
        </w:rPr>
        <w:t xml:space="preserve">an </w:t>
      </w:r>
      <w:r>
        <w:rPr>
          <w:color w:val="000000"/>
        </w:rPr>
        <w:t>IR cut filter</w:t>
      </w:r>
    </w:p>
    <w:p w14:paraId="3E930FAE" w14:textId="77777777" w:rsidR="000C6204" w:rsidRDefault="00000000">
      <w:pPr>
        <w:numPr>
          <w:ilvl w:val="3"/>
          <w:numId w:val="4"/>
        </w:numPr>
        <w:pBdr>
          <w:top w:val="nil"/>
          <w:left w:val="nil"/>
          <w:bottom w:val="nil"/>
          <w:right w:val="nil"/>
          <w:between w:val="nil"/>
        </w:pBdr>
        <w:spacing w:before="60" w:after="0" w:line="276" w:lineRule="auto"/>
        <w:jc w:val="both"/>
        <w:rPr>
          <w:color w:val="000000"/>
        </w:rPr>
      </w:pPr>
      <w:r>
        <w:rPr>
          <w:color w:val="000000"/>
        </w:rPr>
        <w:t>X5 optical zoom</w:t>
      </w:r>
    </w:p>
    <w:p w14:paraId="2ACD4A53" w14:textId="27987F30" w:rsidR="000C6204" w:rsidRDefault="00000000">
      <w:pPr>
        <w:numPr>
          <w:ilvl w:val="3"/>
          <w:numId w:val="4"/>
        </w:numPr>
        <w:pBdr>
          <w:top w:val="nil"/>
          <w:left w:val="nil"/>
          <w:bottom w:val="nil"/>
          <w:right w:val="nil"/>
          <w:between w:val="nil"/>
        </w:pBdr>
        <w:spacing w:before="60" w:after="0" w:line="276" w:lineRule="auto"/>
        <w:jc w:val="both"/>
        <w:rPr>
          <w:color w:val="000000"/>
        </w:rPr>
      </w:pPr>
      <w:r>
        <w:rPr>
          <w:color w:val="000000"/>
        </w:rPr>
        <w:t xml:space="preserve">Option for </w:t>
      </w:r>
      <w:r w:rsidR="008651C1">
        <w:rPr>
          <w:color w:val="000000"/>
        </w:rPr>
        <w:t xml:space="preserve">an </w:t>
      </w:r>
      <w:r>
        <w:rPr>
          <w:color w:val="000000"/>
        </w:rPr>
        <w:t>Integral IR LED illuminator providing 100-foot distance</w:t>
      </w:r>
    </w:p>
    <w:p w14:paraId="20A909E7" w14:textId="77777777" w:rsidR="000C6204" w:rsidRDefault="00000000">
      <w:pPr>
        <w:numPr>
          <w:ilvl w:val="3"/>
          <w:numId w:val="4"/>
        </w:numPr>
        <w:pBdr>
          <w:top w:val="nil"/>
          <w:left w:val="nil"/>
          <w:bottom w:val="nil"/>
          <w:right w:val="nil"/>
          <w:between w:val="nil"/>
        </w:pBdr>
        <w:spacing w:before="60" w:after="0" w:line="276" w:lineRule="auto"/>
        <w:jc w:val="both"/>
        <w:rPr>
          <w:color w:val="000000"/>
        </w:rPr>
      </w:pPr>
      <w:r>
        <w:rPr>
          <w:color w:val="000000"/>
        </w:rPr>
        <w:t>Integral motion detection</w:t>
      </w:r>
    </w:p>
    <w:p w14:paraId="0FED9BCB" w14:textId="77777777" w:rsidR="000C6204" w:rsidRDefault="00000000">
      <w:pPr>
        <w:numPr>
          <w:ilvl w:val="3"/>
          <w:numId w:val="4"/>
        </w:numPr>
        <w:pBdr>
          <w:top w:val="nil"/>
          <w:left w:val="nil"/>
          <w:bottom w:val="nil"/>
          <w:right w:val="nil"/>
          <w:between w:val="nil"/>
        </w:pBdr>
        <w:spacing w:before="60" w:after="0" w:line="276" w:lineRule="auto"/>
        <w:jc w:val="both"/>
        <w:rPr>
          <w:color w:val="000000"/>
        </w:rPr>
      </w:pPr>
      <w:r>
        <w:rPr>
          <w:color w:val="000000"/>
        </w:rPr>
        <w:t xml:space="preserve">True Wide Dynamic Range </w:t>
      </w:r>
    </w:p>
    <w:p w14:paraId="297E690E" w14:textId="77777777" w:rsidR="000C6204" w:rsidRDefault="00000000">
      <w:pPr>
        <w:numPr>
          <w:ilvl w:val="3"/>
          <w:numId w:val="4"/>
        </w:numPr>
        <w:pBdr>
          <w:top w:val="nil"/>
          <w:left w:val="nil"/>
          <w:bottom w:val="nil"/>
          <w:right w:val="nil"/>
          <w:between w:val="nil"/>
        </w:pBdr>
        <w:spacing w:before="60" w:after="0" w:line="276" w:lineRule="auto"/>
        <w:jc w:val="both"/>
        <w:rPr>
          <w:color w:val="000000"/>
        </w:rPr>
      </w:pPr>
      <w:r>
        <w:rPr>
          <w:color w:val="000000"/>
        </w:rPr>
        <w:t>3D digital noise reduction</w:t>
      </w:r>
    </w:p>
    <w:p w14:paraId="7190FB4D" w14:textId="77777777" w:rsidR="000C6204" w:rsidRDefault="00000000">
      <w:pPr>
        <w:numPr>
          <w:ilvl w:val="3"/>
          <w:numId w:val="4"/>
        </w:numPr>
        <w:pBdr>
          <w:top w:val="nil"/>
          <w:left w:val="nil"/>
          <w:bottom w:val="nil"/>
          <w:right w:val="nil"/>
          <w:between w:val="nil"/>
        </w:pBdr>
        <w:spacing w:before="60" w:after="0" w:line="276" w:lineRule="auto"/>
        <w:jc w:val="both"/>
        <w:rPr>
          <w:color w:val="000000"/>
        </w:rPr>
      </w:pPr>
      <w:r>
        <w:rPr>
          <w:color w:val="000000"/>
        </w:rPr>
        <w:t>Two-way audio</w:t>
      </w:r>
    </w:p>
    <w:p w14:paraId="6205A22C" w14:textId="77777777" w:rsidR="000C6204" w:rsidRDefault="00000000">
      <w:pPr>
        <w:numPr>
          <w:ilvl w:val="3"/>
          <w:numId w:val="4"/>
        </w:numPr>
        <w:pBdr>
          <w:top w:val="nil"/>
          <w:left w:val="nil"/>
          <w:bottom w:val="nil"/>
          <w:right w:val="nil"/>
          <w:between w:val="nil"/>
        </w:pBdr>
        <w:spacing w:before="60" w:after="0" w:line="276" w:lineRule="auto"/>
        <w:jc w:val="both"/>
        <w:rPr>
          <w:color w:val="000000"/>
        </w:rPr>
      </w:pPr>
      <w:r>
        <w:rPr>
          <w:color w:val="000000"/>
        </w:rPr>
        <w:t>PoE capable</w:t>
      </w:r>
    </w:p>
    <w:p w14:paraId="0D2B4CBA" w14:textId="77777777" w:rsidR="000C6204" w:rsidRDefault="00000000">
      <w:pPr>
        <w:numPr>
          <w:ilvl w:val="3"/>
          <w:numId w:val="4"/>
        </w:numPr>
        <w:pBdr>
          <w:top w:val="nil"/>
          <w:left w:val="nil"/>
          <w:bottom w:val="nil"/>
          <w:right w:val="nil"/>
          <w:between w:val="nil"/>
        </w:pBdr>
        <w:spacing w:before="60" w:after="0" w:line="276" w:lineRule="auto"/>
        <w:jc w:val="both"/>
        <w:rPr>
          <w:color w:val="000000"/>
        </w:rPr>
      </w:pPr>
      <w:r>
        <w:rPr>
          <w:color w:val="000000"/>
        </w:rPr>
        <w:t>Multicast or unicast capable</w:t>
      </w:r>
    </w:p>
    <w:p w14:paraId="0087D33C" w14:textId="0F9F0ED8" w:rsidR="000C6204" w:rsidRDefault="00000000">
      <w:pPr>
        <w:numPr>
          <w:ilvl w:val="3"/>
          <w:numId w:val="4"/>
        </w:numPr>
        <w:pBdr>
          <w:top w:val="nil"/>
          <w:left w:val="nil"/>
          <w:bottom w:val="nil"/>
          <w:right w:val="nil"/>
          <w:between w:val="nil"/>
        </w:pBdr>
        <w:spacing w:before="60" w:after="0" w:line="276" w:lineRule="auto"/>
        <w:jc w:val="both"/>
        <w:rPr>
          <w:color w:val="000000"/>
        </w:rPr>
      </w:pPr>
      <w:r>
        <w:rPr>
          <w:color w:val="000000"/>
        </w:rPr>
        <w:t>Built-in web</w:t>
      </w:r>
      <w:r w:rsidR="003F4948">
        <w:rPr>
          <w:color w:val="000000"/>
        </w:rPr>
        <w:t xml:space="preserve"> </w:t>
      </w:r>
      <w:r>
        <w:rPr>
          <w:color w:val="000000"/>
        </w:rPr>
        <w:t>server</w:t>
      </w:r>
    </w:p>
    <w:p w14:paraId="75BF5127" w14:textId="77777777" w:rsidR="000C6204" w:rsidRDefault="00000000">
      <w:pPr>
        <w:numPr>
          <w:ilvl w:val="3"/>
          <w:numId w:val="4"/>
        </w:numPr>
        <w:pBdr>
          <w:top w:val="nil"/>
          <w:left w:val="nil"/>
          <w:bottom w:val="nil"/>
          <w:right w:val="nil"/>
          <w:between w:val="nil"/>
        </w:pBdr>
        <w:spacing w:before="60" w:after="0" w:line="276" w:lineRule="auto"/>
        <w:jc w:val="both"/>
        <w:rPr>
          <w:color w:val="000000"/>
        </w:rPr>
      </w:pPr>
      <w:r>
        <w:rPr>
          <w:color w:val="000000"/>
        </w:rPr>
        <w:t>Dynamic DNS (DDNS) support</w:t>
      </w:r>
    </w:p>
    <w:p w14:paraId="47993363" w14:textId="77777777" w:rsidR="000C6204" w:rsidRDefault="00000000">
      <w:pPr>
        <w:numPr>
          <w:ilvl w:val="3"/>
          <w:numId w:val="4"/>
        </w:numPr>
        <w:pBdr>
          <w:top w:val="nil"/>
          <w:left w:val="nil"/>
          <w:bottom w:val="nil"/>
          <w:right w:val="nil"/>
          <w:between w:val="nil"/>
        </w:pBdr>
        <w:spacing w:before="60" w:after="0" w:line="276" w:lineRule="auto"/>
        <w:jc w:val="both"/>
        <w:rPr>
          <w:color w:val="000000"/>
        </w:rPr>
      </w:pPr>
      <w:r>
        <w:rPr>
          <w:color w:val="000000"/>
        </w:rPr>
        <w:t xml:space="preserve">IP-67 rated </w:t>
      </w:r>
    </w:p>
    <w:p w14:paraId="5B5549D6" w14:textId="77777777" w:rsidR="000C6204" w:rsidRDefault="00000000">
      <w:pPr>
        <w:numPr>
          <w:ilvl w:val="3"/>
          <w:numId w:val="4"/>
        </w:numPr>
        <w:pBdr>
          <w:top w:val="nil"/>
          <w:left w:val="nil"/>
          <w:bottom w:val="nil"/>
          <w:right w:val="nil"/>
          <w:between w:val="nil"/>
        </w:pBdr>
        <w:spacing w:before="60" w:after="0" w:line="276" w:lineRule="auto"/>
        <w:jc w:val="both"/>
        <w:rPr>
          <w:color w:val="000000"/>
        </w:rPr>
      </w:pPr>
      <w:r>
        <w:rPr>
          <w:color w:val="000000"/>
        </w:rPr>
        <w:t>IK-10 impact resistant</w:t>
      </w:r>
    </w:p>
    <w:p w14:paraId="10DE6B07" w14:textId="77777777" w:rsidR="00C36C2C" w:rsidRDefault="00C36C2C" w:rsidP="00C36C2C">
      <w:pPr>
        <w:numPr>
          <w:ilvl w:val="3"/>
          <w:numId w:val="4"/>
        </w:numPr>
        <w:pBdr>
          <w:top w:val="nil"/>
          <w:left w:val="nil"/>
          <w:bottom w:val="nil"/>
          <w:right w:val="nil"/>
          <w:between w:val="nil"/>
        </w:pBdr>
        <w:spacing w:before="60" w:after="0" w:line="276" w:lineRule="auto"/>
        <w:jc w:val="both"/>
        <w:rPr>
          <w:color w:val="000000"/>
        </w:rPr>
      </w:pPr>
      <w:r>
        <w:rPr>
          <w:color w:val="000000"/>
        </w:rPr>
        <w:lastRenderedPageBreak/>
        <w:t>NDAA compliant</w:t>
      </w:r>
    </w:p>
    <w:p w14:paraId="3FBCAE61" w14:textId="77777777" w:rsidR="00C36C2C" w:rsidRDefault="00C36C2C" w:rsidP="00C36C2C">
      <w:pPr>
        <w:numPr>
          <w:ilvl w:val="3"/>
          <w:numId w:val="4"/>
        </w:numPr>
        <w:pBdr>
          <w:top w:val="nil"/>
          <w:left w:val="nil"/>
          <w:bottom w:val="nil"/>
          <w:right w:val="nil"/>
          <w:between w:val="nil"/>
        </w:pBdr>
        <w:spacing w:before="60" w:after="0" w:line="276" w:lineRule="auto"/>
        <w:jc w:val="both"/>
        <w:rPr>
          <w:color w:val="000000"/>
        </w:rPr>
      </w:pPr>
      <w:r>
        <w:rPr>
          <w:color w:val="000000"/>
        </w:rPr>
        <w:t>UL-listed</w:t>
      </w:r>
    </w:p>
    <w:p w14:paraId="71FE6DA8" w14:textId="77777777" w:rsidR="000C6204" w:rsidRDefault="000C6204">
      <w:pPr>
        <w:pBdr>
          <w:top w:val="nil"/>
          <w:left w:val="nil"/>
          <w:bottom w:val="nil"/>
          <w:right w:val="nil"/>
          <w:between w:val="nil"/>
        </w:pBdr>
        <w:spacing w:before="60" w:after="0" w:line="276" w:lineRule="auto"/>
        <w:ind w:left="1080"/>
        <w:jc w:val="both"/>
        <w:rPr>
          <w:color w:val="000000"/>
        </w:rPr>
      </w:pPr>
    </w:p>
    <w:p w14:paraId="48C1BAD8" w14:textId="77777777" w:rsidR="000C6204" w:rsidRDefault="00000000">
      <w:pPr>
        <w:numPr>
          <w:ilvl w:val="1"/>
          <w:numId w:val="4"/>
        </w:numPr>
        <w:spacing w:before="120" w:line="276" w:lineRule="auto"/>
        <w:jc w:val="both"/>
      </w:pPr>
      <w:r>
        <w:rPr>
          <w:b/>
        </w:rPr>
        <w:t>VIDEO</w:t>
      </w:r>
    </w:p>
    <w:p w14:paraId="4B29D133" w14:textId="77777777" w:rsidR="000C6204" w:rsidRDefault="00000000">
      <w:pPr>
        <w:numPr>
          <w:ilvl w:val="2"/>
          <w:numId w:val="4"/>
        </w:numPr>
        <w:pBdr>
          <w:top w:val="nil"/>
          <w:left w:val="nil"/>
          <w:bottom w:val="nil"/>
          <w:right w:val="nil"/>
          <w:between w:val="nil"/>
        </w:pBdr>
        <w:spacing w:before="120" w:after="0" w:line="276" w:lineRule="auto"/>
        <w:jc w:val="both"/>
        <w:rPr>
          <w:color w:val="000000"/>
        </w:rPr>
      </w:pPr>
      <w:r>
        <w:rPr>
          <w:color w:val="000000"/>
        </w:rPr>
        <w:t>Imager</w:t>
      </w:r>
    </w:p>
    <w:p w14:paraId="1E4B7E7A" w14:textId="3E9722CA" w:rsidR="000C6204" w:rsidRDefault="00000000">
      <w:pPr>
        <w:numPr>
          <w:ilvl w:val="3"/>
          <w:numId w:val="4"/>
        </w:numPr>
        <w:pBdr>
          <w:top w:val="nil"/>
          <w:left w:val="nil"/>
          <w:bottom w:val="nil"/>
          <w:right w:val="nil"/>
          <w:between w:val="nil"/>
        </w:pBdr>
        <w:spacing w:before="60" w:after="0" w:line="276" w:lineRule="auto"/>
        <w:jc w:val="both"/>
        <w:rPr>
          <w:color w:val="000000"/>
        </w:rPr>
      </w:pPr>
      <w:r>
        <w:rPr>
          <w:color w:val="000000"/>
        </w:rPr>
        <w:t>Sensor:</w:t>
      </w:r>
      <w:r>
        <w:rPr>
          <w:color w:val="000000"/>
        </w:rPr>
        <w:tab/>
        <w:t xml:space="preserve"> </w:t>
      </w:r>
      <w:r>
        <w:rPr>
          <w:color w:val="000000"/>
        </w:rPr>
        <w:tab/>
      </w:r>
      <w:r w:rsidR="00FB295A">
        <w:rPr>
          <w:color w:val="000000"/>
        </w:rPr>
        <w:tab/>
      </w:r>
      <w:r w:rsidR="00FB295A">
        <w:rPr>
          <w:color w:val="000000"/>
        </w:rPr>
        <w:tab/>
      </w:r>
      <w:r>
        <w:rPr>
          <w:color w:val="000000"/>
        </w:rPr>
        <w:t>4K 1/2.8</w:t>
      </w:r>
      <w:r w:rsidR="008651C1">
        <w:rPr>
          <w:color w:val="000000"/>
        </w:rPr>
        <w:t>”</w:t>
      </w:r>
      <w:r>
        <w:rPr>
          <w:color w:val="000000"/>
        </w:rPr>
        <w:t xml:space="preserve"> CMOS sensor</w:t>
      </w:r>
    </w:p>
    <w:p w14:paraId="513FC5D7" w14:textId="77777777" w:rsidR="000C6204" w:rsidRDefault="00000000">
      <w:pPr>
        <w:numPr>
          <w:ilvl w:val="3"/>
          <w:numId w:val="4"/>
        </w:numPr>
        <w:pBdr>
          <w:top w:val="nil"/>
          <w:left w:val="nil"/>
          <w:bottom w:val="nil"/>
          <w:right w:val="nil"/>
          <w:between w:val="nil"/>
        </w:pBdr>
        <w:spacing w:before="60" w:after="0" w:line="276" w:lineRule="auto"/>
        <w:jc w:val="both"/>
        <w:rPr>
          <w:color w:val="000000"/>
        </w:rPr>
      </w:pPr>
      <w:r>
        <w:rPr>
          <w:color w:val="000000"/>
        </w:rPr>
        <w:t xml:space="preserve">Minimum illumination </w:t>
      </w:r>
    </w:p>
    <w:p w14:paraId="1695B9CD" w14:textId="77777777" w:rsidR="000C6204" w:rsidRPr="00C36C2C" w:rsidRDefault="00000000">
      <w:pPr>
        <w:numPr>
          <w:ilvl w:val="4"/>
          <w:numId w:val="4"/>
        </w:numPr>
        <w:pBdr>
          <w:top w:val="nil"/>
          <w:left w:val="nil"/>
          <w:bottom w:val="nil"/>
          <w:right w:val="nil"/>
          <w:between w:val="nil"/>
        </w:pBdr>
        <w:spacing w:before="60" w:after="0" w:line="276" w:lineRule="auto"/>
        <w:jc w:val="both"/>
        <w:rPr>
          <w:lang w:val="fr-FR"/>
        </w:rPr>
      </w:pPr>
      <w:r w:rsidRPr="00C36C2C">
        <w:rPr>
          <w:color w:val="000000"/>
          <w:lang w:val="fr-FR"/>
        </w:rPr>
        <w:t xml:space="preserve">Color mode: </w:t>
      </w:r>
      <w:r w:rsidRPr="00C36C2C">
        <w:rPr>
          <w:color w:val="000000"/>
          <w:lang w:val="fr-FR"/>
        </w:rPr>
        <w:tab/>
      </w:r>
      <w:r w:rsidRPr="00C36C2C">
        <w:rPr>
          <w:color w:val="000000"/>
          <w:lang w:val="fr-FR"/>
        </w:rPr>
        <w:tab/>
        <w:t>0.0</w:t>
      </w:r>
      <w:r w:rsidRPr="00C36C2C">
        <w:rPr>
          <w:lang w:val="fr-FR"/>
        </w:rPr>
        <w:t>9</w:t>
      </w:r>
      <w:r w:rsidRPr="00C36C2C">
        <w:rPr>
          <w:color w:val="000000"/>
          <w:lang w:val="fr-FR"/>
        </w:rPr>
        <w:t xml:space="preserve"> lux (F1.4 – 30IRE)</w:t>
      </w:r>
    </w:p>
    <w:p w14:paraId="0905A825" w14:textId="77777777" w:rsidR="000C6204" w:rsidRDefault="00000000">
      <w:pPr>
        <w:numPr>
          <w:ilvl w:val="4"/>
          <w:numId w:val="4"/>
        </w:numPr>
        <w:pBdr>
          <w:top w:val="nil"/>
          <w:left w:val="nil"/>
          <w:bottom w:val="nil"/>
          <w:right w:val="nil"/>
          <w:between w:val="nil"/>
        </w:pBdr>
        <w:spacing w:before="60" w:after="0" w:line="276" w:lineRule="auto"/>
        <w:jc w:val="both"/>
      </w:pPr>
      <w:r>
        <w:rPr>
          <w:color w:val="000000"/>
        </w:rPr>
        <w:t>Black &amp; white mode:</w:t>
      </w:r>
      <w:r>
        <w:rPr>
          <w:b/>
          <w:color w:val="000000"/>
        </w:rPr>
        <w:t xml:space="preserve"> </w:t>
      </w:r>
      <w:r>
        <w:rPr>
          <w:b/>
          <w:color w:val="000000"/>
        </w:rPr>
        <w:tab/>
      </w:r>
      <w:r>
        <w:rPr>
          <w:color w:val="000000"/>
        </w:rPr>
        <w:t>0 lux (F1.4 – 30IRE)</w:t>
      </w:r>
    </w:p>
    <w:p w14:paraId="39104F89" w14:textId="77777777" w:rsidR="000C6204" w:rsidRDefault="00000000">
      <w:pPr>
        <w:numPr>
          <w:ilvl w:val="3"/>
          <w:numId w:val="4"/>
        </w:numPr>
        <w:pBdr>
          <w:top w:val="nil"/>
          <w:left w:val="nil"/>
          <w:bottom w:val="nil"/>
          <w:right w:val="nil"/>
          <w:between w:val="nil"/>
        </w:pBdr>
        <w:spacing w:after="0" w:line="276" w:lineRule="auto"/>
        <w:jc w:val="both"/>
        <w:rPr>
          <w:color w:val="000000"/>
        </w:rPr>
      </w:pPr>
      <w:r>
        <w:rPr>
          <w:color w:val="000000"/>
        </w:rPr>
        <w:t>Scanning - Progressive</w:t>
      </w:r>
    </w:p>
    <w:p w14:paraId="41C8082C" w14:textId="77777777" w:rsidR="000C6204" w:rsidRDefault="00000000">
      <w:pPr>
        <w:numPr>
          <w:ilvl w:val="3"/>
          <w:numId w:val="4"/>
        </w:numPr>
        <w:pBdr>
          <w:top w:val="nil"/>
          <w:left w:val="nil"/>
          <w:bottom w:val="nil"/>
          <w:right w:val="nil"/>
          <w:between w:val="nil"/>
        </w:pBdr>
        <w:spacing w:before="60" w:after="0" w:line="276" w:lineRule="auto"/>
        <w:jc w:val="both"/>
        <w:rPr>
          <w:color w:val="000000"/>
        </w:rPr>
      </w:pPr>
      <w:r>
        <w:rPr>
          <w:color w:val="000000"/>
        </w:rPr>
        <w:t>Image Control Settings shall be available for:</w:t>
      </w:r>
    </w:p>
    <w:p w14:paraId="31EE4BD0" w14:textId="77777777" w:rsidR="000C6204" w:rsidRDefault="00000000">
      <w:pPr>
        <w:numPr>
          <w:ilvl w:val="4"/>
          <w:numId w:val="4"/>
        </w:numPr>
        <w:pBdr>
          <w:top w:val="nil"/>
          <w:left w:val="nil"/>
          <w:bottom w:val="nil"/>
          <w:right w:val="nil"/>
          <w:between w:val="nil"/>
        </w:pBdr>
        <w:spacing w:before="60" w:after="0" w:line="276" w:lineRule="auto"/>
        <w:jc w:val="both"/>
      </w:pPr>
      <w:bookmarkStart w:id="10" w:name="_2s8eyo1" w:colFirst="0" w:colLast="0"/>
      <w:bookmarkEnd w:id="10"/>
      <w:r>
        <w:rPr>
          <w:color w:val="000000"/>
        </w:rPr>
        <w:t xml:space="preserve">Exposure modes: </w:t>
      </w:r>
      <w:r>
        <w:rPr>
          <w:color w:val="000000"/>
        </w:rPr>
        <w:tab/>
      </w:r>
      <w:r>
        <w:rPr>
          <w:color w:val="000000"/>
        </w:rPr>
        <w:tab/>
        <w:t>automatic or manual</w:t>
      </w:r>
    </w:p>
    <w:p w14:paraId="1DDF3D83" w14:textId="77777777" w:rsidR="000C6204" w:rsidRDefault="00000000">
      <w:pPr>
        <w:numPr>
          <w:ilvl w:val="5"/>
          <w:numId w:val="4"/>
        </w:numPr>
        <w:pBdr>
          <w:top w:val="nil"/>
          <w:left w:val="nil"/>
          <w:bottom w:val="nil"/>
          <w:right w:val="nil"/>
          <w:between w:val="nil"/>
        </w:pBdr>
        <w:spacing w:before="60" w:after="0" w:line="276" w:lineRule="auto"/>
        <w:jc w:val="both"/>
        <w:rPr>
          <w:color w:val="000000"/>
        </w:rPr>
      </w:pPr>
      <w:r>
        <w:rPr>
          <w:color w:val="000000"/>
        </w:rPr>
        <w:t>In manual exposure mode, configurable settings for:</w:t>
      </w:r>
    </w:p>
    <w:p w14:paraId="184780FE" w14:textId="77777777" w:rsidR="000C6204" w:rsidRDefault="00000000">
      <w:pPr>
        <w:numPr>
          <w:ilvl w:val="6"/>
          <w:numId w:val="4"/>
        </w:numPr>
        <w:pBdr>
          <w:top w:val="nil"/>
          <w:left w:val="nil"/>
          <w:bottom w:val="nil"/>
          <w:right w:val="nil"/>
          <w:between w:val="nil"/>
        </w:pBdr>
        <w:spacing w:before="60" w:after="0" w:line="276" w:lineRule="auto"/>
        <w:jc w:val="both"/>
        <w:rPr>
          <w:color w:val="000000"/>
        </w:rPr>
      </w:pPr>
      <w:r>
        <w:rPr>
          <w:color w:val="000000"/>
        </w:rPr>
        <w:t>Brightness</w:t>
      </w:r>
    </w:p>
    <w:p w14:paraId="0A2C3ECF" w14:textId="77777777" w:rsidR="000C6204" w:rsidRDefault="00000000">
      <w:pPr>
        <w:numPr>
          <w:ilvl w:val="6"/>
          <w:numId w:val="4"/>
        </w:numPr>
        <w:pBdr>
          <w:top w:val="nil"/>
          <w:left w:val="nil"/>
          <w:bottom w:val="nil"/>
          <w:right w:val="nil"/>
          <w:between w:val="nil"/>
        </w:pBdr>
        <w:spacing w:before="60" w:after="0" w:line="276" w:lineRule="auto"/>
        <w:jc w:val="both"/>
        <w:rPr>
          <w:color w:val="000000"/>
        </w:rPr>
      </w:pPr>
      <w:r>
        <w:rPr>
          <w:color w:val="000000"/>
        </w:rPr>
        <w:t xml:space="preserve">Shutter mode: </w:t>
      </w:r>
      <w:r>
        <w:rPr>
          <w:color w:val="000000"/>
        </w:rPr>
        <w:tab/>
        <w:t xml:space="preserve">automatic or manual - 1/15 to 1/32000 </w:t>
      </w:r>
    </w:p>
    <w:p w14:paraId="5E7236F5" w14:textId="77777777" w:rsidR="000C6204" w:rsidRDefault="00000000">
      <w:pPr>
        <w:numPr>
          <w:ilvl w:val="6"/>
          <w:numId w:val="4"/>
        </w:numPr>
        <w:pBdr>
          <w:top w:val="nil"/>
          <w:left w:val="nil"/>
          <w:bottom w:val="nil"/>
          <w:right w:val="nil"/>
          <w:between w:val="nil"/>
        </w:pBdr>
        <w:spacing w:before="60" w:after="0" w:line="276" w:lineRule="auto"/>
        <w:jc w:val="both"/>
        <w:rPr>
          <w:color w:val="000000"/>
        </w:rPr>
      </w:pPr>
      <w:r>
        <w:rPr>
          <w:color w:val="000000"/>
        </w:rPr>
        <w:t>Digital slow shutter to decrease the shutter speed in low light</w:t>
      </w:r>
    </w:p>
    <w:p w14:paraId="5EB331D7" w14:textId="77777777" w:rsidR="000C6204" w:rsidRDefault="00000000">
      <w:pPr>
        <w:numPr>
          <w:ilvl w:val="6"/>
          <w:numId w:val="4"/>
        </w:numPr>
        <w:pBdr>
          <w:top w:val="nil"/>
          <w:left w:val="nil"/>
          <w:bottom w:val="nil"/>
          <w:right w:val="nil"/>
          <w:between w:val="nil"/>
        </w:pBdr>
        <w:spacing w:before="60" w:after="0" w:line="276" w:lineRule="auto"/>
        <w:jc w:val="both"/>
        <w:rPr>
          <w:color w:val="000000"/>
        </w:rPr>
      </w:pPr>
      <w:r>
        <w:rPr>
          <w:color w:val="000000"/>
        </w:rPr>
        <w:t>Anti-flicker shutter setting to address video flickering issues</w:t>
      </w:r>
    </w:p>
    <w:p w14:paraId="1B8BE0F8" w14:textId="77777777" w:rsidR="000C6204" w:rsidRDefault="00000000">
      <w:pPr>
        <w:numPr>
          <w:ilvl w:val="6"/>
          <w:numId w:val="4"/>
        </w:numPr>
        <w:pBdr>
          <w:top w:val="nil"/>
          <w:left w:val="nil"/>
          <w:bottom w:val="nil"/>
          <w:right w:val="nil"/>
          <w:between w:val="nil"/>
        </w:pBdr>
        <w:spacing w:before="60" w:after="0" w:line="276" w:lineRule="auto"/>
        <w:jc w:val="both"/>
        <w:rPr>
          <w:color w:val="000000"/>
        </w:rPr>
      </w:pPr>
      <w:r>
        <w:rPr>
          <w:color w:val="000000"/>
        </w:rPr>
        <w:t>Automatic Gain Control (AGC)</w:t>
      </w:r>
    </w:p>
    <w:p w14:paraId="60425818" w14:textId="77777777" w:rsidR="000C6204" w:rsidRDefault="00000000">
      <w:pPr>
        <w:numPr>
          <w:ilvl w:val="6"/>
          <w:numId w:val="4"/>
        </w:numPr>
        <w:pBdr>
          <w:top w:val="nil"/>
          <w:left w:val="nil"/>
          <w:bottom w:val="nil"/>
          <w:right w:val="nil"/>
          <w:between w:val="nil"/>
        </w:pBdr>
        <w:spacing w:before="60" w:after="0" w:line="276" w:lineRule="auto"/>
        <w:jc w:val="both"/>
        <w:rPr>
          <w:color w:val="000000"/>
        </w:rPr>
      </w:pPr>
      <w:r>
        <w:rPr>
          <w:color w:val="000000"/>
        </w:rPr>
        <w:t>Backlight Compensation (BLC)</w:t>
      </w:r>
    </w:p>
    <w:p w14:paraId="6C3A6DED" w14:textId="77777777" w:rsidR="000C6204" w:rsidRDefault="00000000">
      <w:pPr>
        <w:numPr>
          <w:ilvl w:val="6"/>
          <w:numId w:val="4"/>
        </w:numPr>
        <w:pBdr>
          <w:top w:val="nil"/>
          <w:left w:val="nil"/>
          <w:bottom w:val="nil"/>
          <w:right w:val="nil"/>
          <w:between w:val="nil"/>
        </w:pBdr>
        <w:spacing w:before="60" w:after="0" w:line="276" w:lineRule="auto"/>
        <w:jc w:val="both"/>
        <w:rPr>
          <w:color w:val="000000"/>
        </w:rPr>
      </w:pPr>
      <w:r>
        <w:rPr>
          <w:color w:val="000000"/>
        </w:rPr>
        <w:t>Wide Dynamic Range (WDR) level</w:t>
      </w:r>
    </w:p>
    <w:p w14:paraId="18981BCE" w14:textId="64092EB0" w:rsidR="000C6204" w:rsidRDefault="00000000">
      <w:pPr>
        <w:numPr>
          <w:ilvl w:val="4"/>
          <w:numId w:val="4"/>
        </w:numPr>
        <w:pBdr>
          <w:top w:val="nil"/>
          <w:left w:val="nil"/>
          <w:bottom w:val="nil"/>
          <w:right w:val="nil"/>
          <w:between w:val="nil"/>
        </w:pBdr>
        <w:spacing w:before="60" w:after="0" w:line="276" w:lineRule="auto"/>
        <w:jc w:val="both"/>
      </w:pPr>
      <w:r>
        <w:rPr>
          <w:color w:val="000000"/>
        </w:rPr>
        <w:t>Day and night settings allow configuration for Day (color), Night (Black and White), or Automatic.</w:t>
      </w:r>
    </w:p>
    <w:p w14:paraId="1E6F674F" w14:textId="77777777" w:rsidR="000C6204" w:rsidRDefault="00000000">
      <w:pPr>
        <w:numPr>
          <w:ilvl w:val="4"/>
          <w:numId w:val="4"/>
        </w:numPr>
        <w:pBdr>
          <w:top w:val="nil"/>
          <w:left w:val="nil"/>
          <w:bottom w:val="nil"/>
          <w:right w:val="nil"/>
          <w:between w:val="nil"/>
        </w:pBdr>
        <w:spacing w:before="60" w:after="0" w:line="276" w:lineRule="auto"/>
        <w:jc w:val="both"/>
      </w:pPr>
      <w:r>
        <w:rPr>
          <w:color w:val="000000"/>
        </w:rPr>
        <w:t>Frequency</w:t>
      </w:r>
    </w:p>
    <w:p w14:paraId="32DB0164" w14:textId="77777777" w:rsidR="000C6204" w:rsidRDefault="00000000">
      <w:pPr>
        <w:numPr>
          <w:ilvl w:val="4"/>
          <w:numId w:val="4"/>
        </w:numPr>
        <w:pBdr>
          <w:top w:val="nil"/>
          <w:left w:val="nil"/>
          <w:bottom w:val="nil"/>
          <w:right w:val="nil"/>
          <w:between w:val="nil"/>
        </w:pBdr>
        <w:spacing w:before="60" w:after="0" w:line="276" w:lineRule="auto"/>
        <w:jc w:val="both"/>
      </w:pPr>
      <w:r>
        <w:rPr>
          <w:color w:val="000000"/>
        </w:rPr>
        <w:t>Image sharpness</w:t>
      </w:r>
    </w:p>
    <w:p w14:paraId="16D11BF1" w14:textId="77777777" w:rsidR="000C6204" w:rsidRDefault="00000000">
      <w:pPr>
        <w:numPr>
          <w:ilvl w:val="4"/>
          <w:numId w:val="4"/>
        </w:numPr>
        <w:pBdr>
          <w:top w:val="nil"/>
          <w:left w:val="nil"/>
          <w:bottom w:val="nil"/>
          <w:right w:val="nil"/>
          <w:between w:val="nil"/>
        </w:pBdr>
        <w:spacing w:before="60" w:after="0" w:line="276" w:lineRule="auto"/>
        <w:jc w:val="both"/>
      </w:pPr>
      <w:r>
        <w:rPr>
          <w:color w:val="000000"/>
        </w:rPr>
        <w:t>IR LED control</w:t>
      </w:r>
    </w:p>
    <w:p w14:paraId="6F29B262" w14:textId="77777777" w:rsidR="000C6204" w:rsidRDefault="00000000">
      <w:pPr>
        <w:numPr>
          <w:ilvl w:val="4"/>
          <w:numId w:val="4"/>
        </w:numPr>
        <w:pBdr>
          <w:top w:val="nil"/>
          <w:left w:val="nil"/>
          <w:bottom w:val="nil"/>
          <w:right w:val="nil"/>
          <w:between w:val="nil"/>
        </w:pBdr>
        <w:spacing w:before="60" w:after="0" w:line="276" w:lineRule="auto"/>
        <w:jc w:val="both"/>
      </w:pPr>
      <w:r>
        <w:rPr>
          <w:color w:val="000000"/>
        </w:rPr>
        <w:t>Image mirror or flip</w:t>
      </w:r>
    </w:p>
    <w:p w14:paraId="2DAD3E88" w14:textId="77777777" w:rsidR="000C6204" w:rsidRDefault="00000000">
      <w:pPr>
        <w:numPr>
          <w:ilvl w:val="4"/>
          <w:numId w:val="4"/>
        </w:numPr>
        <w:pBdr>
          <w:top w:val="nil"/>
          <w:left w:val="nil"/>
          <w:bottom w:val="nil"/>
          <w:right w:val="nil"/>
          <w:between w:val="nil"/>
        </w:pBdr>
        <w:spacing w:before="60" w:after="0" w:line="276" w:lineRule="auto"/>
        <w:jc w:val="both"/>
      </w:pPr>
      <w:r>
        <w:rPr>
          <w:color w:val="000000"/>
        </w:rPr>
        <w:t>Digital noise reduction</w:t>
      </w:r>
    </w:p>
    <w:p w14:paraId="6A44B4A8" w14:textId="77777777" w:rsidR="000C6204" w:rsidRDefault="00000000">
      <w:pPr>
        <w:numPr>
          <w:ilvl w:val="3"/>
          <w:numId w:val="4"/>
        </w:numPr>
        <w:pBdr>
          <w:top w:val="nil"/>
          <w:left w:val="nil"/>
          <w:bottom w:val="nil"/>
          <w:right w:val="nil"/>
          <w:between w:val="nil"/>
        </w:pBdr>
        <w:spacing w:before="60" w:after="0" w:line="276" w:lineRule="auto"/>
        <w:jc w:val="both"/>
        <w:rPr>
          <w:color w:val="000000"/>
        </w:rPr>
      </w:pPr>
      <w:r>
        <w:rPr>
          <w:color w:val="000000"/>
        </w:rPr>
        <w:t>Lens</w:t>
      </w:r>
    </w:p>
    <w:p w14:paraId="68D37548" w14:textId="6FD1CE0A" w:rsidR="000C6204" w:rsidRDefault="00000000">
      <w:pPr>
        <w:numPr>
          <w:ilvl w:val="4"/>
          <w:numId w:val="4"/>
        </w:numPr>
        <w:pBdr>
          <w:top w:val="nil"/>
          <w:left w:val="nil"/>
          <w:bottom w:val="nil"/>
          <w:right w:val="nil"/>
          <w:between w:val="nil"/>
        </w:pBdr>
        <w:spacing w:before="60" w:after="0" w:line="276" w:lineRule="auto"/>
        <w:jc w:val="both"/>
      </w:pPr>
      <w:r>
        <w:rPr>
          <w:color w:val="000000"/>
        </w:rPr>
        <w:t>Lens type: 2.7~13.5mm Vari-focal p-iris lens with motorized</w:t>
      </w:r>
      <w:r w:rsidR="003F4948">
        <w:rPr>
          <w:color w:val="000000"/>
        </w:rPr>
        <w:t xml:space="preserve"> </w:t>
      </w:r>
      <w:r>
        <w:rPr>
          <w:color w:val="000000"/>
        </w:rPr>
        <w:t>zoom and auto-focus</w:t>
      </w:r>
    </w:p>
    <w:p w14:paraId="13474CB6" w14:textId="77777777" w:rsidR="000C6204" w:rsidRDefault="00000000">
      <w:pPr>
        <w:numPr>
          <w:ilvl w:val="4"/>
          <w:numId w:val="4"/>
        </w:numPr>
        <w:pBdr>
          <w:top w:val="nil"/>
          <w:left w:val="nil"/>
          <w:bottom w:val="nil"/>
          <w:right w:val="nil"/>
          <w:between w:val="nil"/>
        </w:pBdr>
        <w:spacing w:before="60" w:after="0" w:line="276" w:lineRule="auto"/>
        <w:jc w:val="both"/>
      </w:pPr>
      <w:r>
        <w:rPr>
          <w:color w:val="000000"/>
        </w:rPr>
        <w:t>Optical zoom:  x5</w:t>
      </w:r>
    </w:p>
    <w:p w14:paraId="315697C4" w14:textId="77777777" w:rsidR="000C6204" w:rsidRDefault="00000000">
      <w:pPr>
        <w:numPr>
          <w:ilvl w:val="4"/>
          <w:numId w:val="4"/>
        </w:numPr>
        <w:pBdr>
          <w:top w:val="nil"/>
          <w:left w:val="nil"/>
          <w:bottom w:val="nil"/>
          <w:right w:val="nil"/>
          <w:between w:val="nil"/>
        </w:pBdr>
        <w:spacing w:before="60" w:after="0" w:line="276" w:lineRule="auto"/>
        <w:jc w:val="both"/>
      </w:pPr>
      <w:r>
        <w:rPr>
          <w:color w:val="000000"/>
        </w:rPr>
        <w:t>Field of view (FOV): 33.1°~90.3°</w:t>
      </w:r>
    </w:p>
    <w:p w14:paraId="62091623" w14:textId="77777777" w:rsidR="000C6204" w:rsidRDefault="00000000">
      <w:pPr>
        <w:numPr>
          <w:ilvl w:val="4"/>
          <w:numId w:val="4"/>
        </w:numPr>
        <w:spacing w:before="60" w:after="0" w:line="276" w:lineRule="auto"/>
        <w:jc w:val="both"/>
      </w:pPr>
      <w:r>
        <w:t>Vertical Field of view (FOV): 18.9°~49°</w:t>
      </w:r>
    </w:p>
    <w:p w14:paraId="11A3380D" w14:textId="77777777" w:rsidR="000C6204" w:rsidRDefault="00000000">
      <w:pPr>
        <w:numPr>
          <w:ilvl w:val="4"/>
          <w:numId w:val="4"/>
        </w:numPr>
        <w:pBdr>
          <w:top w:val="nil"/>
          <w:left w:val="nil"/>
          <w:bottom w:val="nil"/>
          <w:right w:val="nil"/>
          <w:between w:val="nil"/>
        </w:pBdr>
        <w:spacing w:before="60" w:after="0" w:line="276" w:lineRule="auto"/>
        <w:jc w:val="both"/>
      </w:pPr>
      <w:r>
        <w:rPr>
          <w:color w:val="000000"/>
        </w:rPr>
        <w:t>IR distance:  100ft range</w:t>
      </w:r>
    </w:p>
    <w:p w14:paraId="3DA9FD73" w14:textId="77777777" w:rsidR="000C6204" w:rsidRDefault="00000000">
      <w:pPr>
        <w:numPr>
          <w:ilvl w:val="4"/>
          <w:numId w:val="4"/>
        </w:numPr>
        <w:pBdr>
          <w:top w:val="nil"/>
          <w:left w:val="nil"/>
          <w:bottom w:val="nil"/>
          <w:right w:val="nil"/>
          <w:between w:val="nil"/>
        </w:pBdr>
        <w:spacing w:before="60" w:after="0" w:line="276" w:lineRule="auto"/>
        <w:jc w:val="both"/>
      </w:pPr>
      <w:r>
        <w:rPr>
          <w:color w:val="000000"/>
        </w:rPr>
        <w:t>Double shutter Wide Dynamic Range</w:t>
      </w:r>
    </w:p>
    <w:p w14:paraId="3D6CFD7E" w14:textId="77777777" w:rsidR="000C6204" w:rsidRDefault="00000000">
      <w:pPr>
        <w:numPr>
          <w:ilvl w:val="4"/>
          <w:numId w:val="4"/>
        </w:numPr>
        <w:pBdr>
          <w:top w:val="nil"/>
          <w:left w:val="nil"/>
          <w:bottom w:val="nil"/>
          <w:right w:val="nil"/>
          <w:between w:val="nil"/>
        </w:pBdr>
        <w:spacing w:before="60" w:after="0" w:line="276" w:lineRule="auto"/>
        <w:jc w:val="both"/>
      </w:pPr>
      <w:r>
        <w:rPr>
          <w:color w:val="000000"/>
        </w:rPr>
        <w:t>Shutter speed:  1/15 sec to 1/32000</w:t>
      </w:r>
    </w:p>
    <w:p w14:paraId="1945A703" w14:textId="77777777" w:rsidR="000C6204" w:rsidRDefault="00000000">
      <w:pPr>
        <w:numPr>
          <w:ilvl w:val="2"/>
          <w:numId w:val="4"/>
        </w:numPr>
        <w:pBdr>
          <w:top w:val="nil"/>
          <w:left w:val="nil"/>
          <w:bottom w:val="nil"/>
          <w:right w:val="nil"/>
          <w:between w:val="nil"/>
        </w:pBdr>
        <w:spacing w:after="0" w:line="276" w:lineRule="auto"/>
        <w:jc w:val="both"/>
        <w:rPr>
          <w:color w:val="000000"/>
        </w:rPr>
      </w:pPr>
      <w:r>
        <w:rPr>
          <w:color w:val="000000"/>
        </w:rPr>
        <w:t xml:space="preserve">Video Streams </w:t>
      </w:r>
    </w:p>
    <w:p w14:paraId="2024E892" w14:textId="77777777" w:rsidR="000C6204" w:rsidRDefault="00000000">
      <w:pPr>
        <w:numPr>
          <w:ilvl w:val="3"/>
          <w:numId w:val="4"/>
        </w:numPr>
        <w:pBdr>
          <w:top w:val="nil"/>
          <w:left w:val="nil"/>
          <w:bottom w:val="nil"/>
          <w:right w:val="nil"/>
          <w:between w:val="nil"/>
        </w:pBdr>
        <w:spacing w:before="60" w:after="0" w:line="276" w:lineRule="auto"/>
        <w:jc w:val="both"/>
        <w:rPr>
          <w:color w:val="000000"/>
        </w:rPr>
      </w:pPr>
      <w:r>
        <w:rPr>
          <w:color w:val="000000"/>
        </w:rPr>
        <w:t>The IP camera shall support two configurable video streams, selectable from H.265, H.264 and MJPEG.</w:t>
      </w:r>
    </w:p>
    <w:p w14:paraId="42FAF1A5" w14:textId="77777777" w:rsidR="000C6204" w:rsidRDefault="00000000">
      <w:pPr>
        <w:numPr>
          <w:ilvl w:val="3"/>
          <w:numId w:val="4"/>
        </w:numPr>
        <w:pBdr>
          <w:top w:val="nil"/>
          <w:left w:val="nil"/>
          <w:bottom w:val="nil"/>
          <w:right w:val="nil"/>
          <w:between w:val="nil"/>
        </w:pBdr>
        <w:spacing w:before="60" w:after="0" w:line="276" w:lineRule="auto"/>
        <w:jc w:val="both"/>
        <w:rPr>
          <w:color w:val="000000"/>
        </w:rPr>
      </w:pPr>
      <w:r>
        <w:rPr>
          <w:color w:val="000000"/>
        </w:rPr>
        <w:t>The IP camera shall support two configurable video streams, each of which may have the following properties:</w:t>
      </w:r>
    </w:p>
    <w:p w14:paraId="30152128" w14:textId="40F70515" w:rsidR="000C6204" w:rsidRDefault="00000000">
      <w:pPr>
        <w:numPr>
          <w:ilvl w:val="4"/>
          <w:numId w:val="4"/>
        </w:numPr>
        <w:pBdr>
          <w:top w:val="nil"/>
          <w:left w:val="nil"/>
          <w:bottom w:val="nil"/>
          <w:right w:val="nil"/>
          <w:between w:val="nil"/>
        </w:pBdr>
        <w:spacing w:before="60" w:after="0" w:line="276" w:lineRule="auto"/>
        <w:jc w:val="both"/>
      </w:pPr>
      <w:r>
        <w:rPr>
          <w:color w:val="000000"/>
        </w:rPr>
        <w:t>Compression Type and Resolution:</w:t>
      </w:r>
      <w:r w:rsidR="000A50EB">
        <w:rPr>
          <w:color w:val="000000"/>
        </w:rPr>
        <w:t xml:space="preserve"> </w:t>
      </w:r>
      <w:r w:rsidR="000A50EB" w:rsidRPr="000A50EB">
        <w:rPr>
          <w:color w:val="000000"/>
        </w:rPr>
        <w:t>3840x2160 for H.265 and H.264 resolutions</w:t>
      </w:r>
      <w:r w:rsidR="000A50EB">
        <w:rPr>
          <w:color w:val="000000"/>
        </w:rPr>
        <w:t>.</w:t>
      </w:r>
    </w:p>
    <w:p w14:paraId="5ABE8C04" w14:textId="77777777" w:rsidR="00FB295A" w:rsidRPr="0051589A" w:rsidRDefault="00FB295A" w:rsidP="00FB295A">
      <w:pPr>
        <w:numPr>
          <w:ilvl w:val="5"/>
          <w:numId w:val="4"/>
        </w:numPr>
        <w:pBdr>
          <w:top w:val="nil"/>
          <w:left w:val="nil"/>
          <w:bottom w:val="nil"/>
          <w:right w:val="nil"/>
          <w:between w:val="nil"/>
        </w:pBdr>
        <w:spacing w:before="60" w:after="0" w:line="276" w:lineRule="auto"/>
        <w:jc w:val="both"/>
        <w:rPr>
          <w:color w:val="000000"/>
        </w:rPr>
      </w:pPr>
      <w:r w:rsidRPr="0051589A">
        <w:rPr>
          <w:color w:val="000000"/>
        </w:rPr>
        <w:lastRenderedPageBreak/>
        <w:t>H.265: 2592x1944, 2560x1440, 1920x1080, 1280x720, 640x480, 640x360, 352x288, 352x240</w:t>
      </w:r>
    </w:p>
    <w:p w14:paraId="5B0E68C4" w14:textId="77777777" w:rsidR="00FB295A" w:rsidRPr="0051589A" w:rsidRDefault="00FB295A" w:rsidP="00FB295A">
      <w:pPr>
        <w:numPr>
          <w:ilvl w:val="5"/>
          <w:numId w:val="4"/>
        </w:numPr>
        <w:pBdr>
          <w:top w:val="nil"/>
          <w:left w:val="nil"/>
          <w:bottom w:val="nil"/>
          <w:right w:val="nil"/>
          <w:between w:val="nil"/>
        </w:pBdr>
        <w:spacing w:before="60" w:after="0" w:line="276" w:lineRule="auto"/>
        <w:jc w:val="both"/>
        <w:rPr>
          <w:color w:val="000000"/>
        </w:rPr>
      </w:pPr>
      <w:r w:rsidRPr="0051589A">
        <w:rPr>
          <w:color w:val="000000"/>
        </w:rPr>
        <w:t>H.264: 2592x1944, 2560x1440, 1920x1080, 1280x720, 640x480, 640x360, 352x288, 352x240</w:t>
      </w:r>
    </w:p>
    <w:p w14:paraId="52D615F2" w14:textId="77777777" w:rsidR="00FB295A" w:rsidRDefault="00FB295A" w:rsidP="00FB295A">
      <w:pPr>
        <w:numPr>
          <w:ilvl w:val="5"/>
          <w:numId w:val="4"/>
        </w:numPr>
        <w:pBdr>
          <w:top w:val="nil"/>
          <w:left w:val="nil"/>
          <w:bottom w:val="nil"/>
          <w:right w:val="nil"/>
          <w:between w:val="nil"/>
        </w:pBdr>
        <w:spacing w:before="60" w:after="0" w:line="276" w:lineRule="auto"/>
        <w:jc w:val="both"/>
        <w:rPr>
          <w:color w:val="000000"/>
        </w:rPr>
      </w:pPr>
      <w:r w:rsidRPr="0051589A">
        <w:rPr>
          <w:color w:val="000000"/>
        </w:rPr>
        <w:t>MJPEG: 1280x720, 800x600, 768x432, 704x576, 704x480, 640x480, 640x360, 352x288, 352x240</w:t>
      </w:r>
      <w:r>
        <w:rPr>
          <w:color w:val="000000"/>
        </w:rPr>
        <w:t xml:space="preserve"> </w:t>
      </w:r>
    </w:p>
    <w:p w14:paraId="3FE8BED3" w14:textId="77777777" w:rsidR="000C6204" w:rsidRDefault="00000000">
      <w:pPr>
        <w:numPr>
          <w:ilvl w:val="4"/>
          <w:numId w:val="4"/>
        </w:numPr>
        <w:pBdr>
          <w:top w:val="nil"/>
          <w:left w:val="nil"/>
          <w:bottom w:val="nil"/>
          <w:right w:val="nil"/>
          <w:between w:val="nil"/>
        </w:pBdr>
        <w:spacing w:before="60" w:after="0" w:line="276" w:lineRule="auto"/>
        <w:jc w:val="both"/>
      </w:pPr>
      <w:r>
        <w:rPr>
          <w:color w:val="000000"/>
        </w:rPr>
        <w:t>Frame rate:</w:t>
      </w:r>
      <w:r>
        <w:rPr>
          <w:color w:val="000000"/>
        </w:rPr>
        <w:tab/>
        <w:t>0 – 30 fps</w:t>
      </w:r>
    </w:p>
    <w:p w14:paraId="5EED7CB1" w14:textId="77777777" w:rsidR="000C6204" w:rsidRDefault="00000000">
      <w:pPr>
        <w:numPr>
          <w:ilvl w:val="2"/>
          <w:numId w:val="4"/>
        </w:numPr>
        <w:pBdr>
          <w:top w:val="nil"/>
          <w:left w:val="nil"/>
          <w:bottom w:val="nil"/>
          <w:right w:val="nil"/>
          <w:between w:val="nil"/>
        </w:pBdr>
        <w:spacing w:before="120" w:after="0" w:line="276" w:lineRule="auto"/>
        <w:jc w:val="both"/>
        <w:rPr>
          <w:color w:val="000000"/>
        </w:rPr>
      </w:pPr>
      <w:r>
        <w:rPr>
          <w:color w:val="000000"/>
        </w:rPr>
        <w:t xml:space="preserve">IR Distance: </w:t>
      </w:r>
      <w:r>
        <w:rPr>
          <w:color w:val="000000"/>
        </w:rPr>
        <w:tab/>
        <w:t>100 feet</w:t>
      </w:r>
    </w:p>
    <w:p w14:paraId="57D57C8C" w14:textId="76AC00A0" w:rsidR="000C6204" w:rsidRDefault="00000000">
      <w:pPr>
        <w:numPr>
          <w:ilvl w:val="2"/>
          <w:numId w:val="4"/>
        </w:numPr>
        <w:pBdr>
          <w:top w:val="nil"/>
          <w:left w:val="nil"/>
          <w:bottom w:val="nil"/>
          <w:right w:val="nil"/>
          <w:between w:val="nil"/>
        </w:pBdr>
        <w:spacing w:before="120" w:after="0" w:line="276" w:lineRule="auto"/>
        <w:jc w:val="both"/>
        <w:rPr>
          <w:color w:val="000000"/>
        </w:rPr>
      </w:pPr>
      <w:r>
        <w:rPr>
          <w:color w:val="000000"/>
        </w:rPr>
        <w:t xml:space="preserve">Motion Detection – The IP camera shall </w:t>
      </w:r>
      <w:r w:rsidR="003F4948">
        <w:rPr>
          <w:color w:val="000000"/>
        </w:rPr>
        <w:t>be able</w:t>
      </w:r>
      <w:r>
        <w:rPr>
          <w:color w:val="000000"/>
        </w:rPr>
        <w:t xml:space="preserve"> to detect motion within user-defined areas of the video image.</w:t>
      </w:r>
    </w:p>
    <w:p w14:paraId="3417F66E" w14:textId="77777777" w:rsidR="000C6204" w:rsidRDefault="00000000">
      <w:pPr>
        <w:numPr>
          <w:ilvl w:val="3"/>
          <w:numId w:val="4"/>
        </w:numPr>
        <w:pBdr>
          <w:top w:val="nil"/>
          <w:left w:val="nil"/>
          <w:bottom w:val="nil"/>
          <w:right w:val="nil"/>
          <w:between w:val="nil"/>
        </w:pBdr>
        <w:spacing w:before="120" w:after="0" w:line="276" w:lineRule="auto"/>
        <w:jc w:val="both"/>
        <w:rPr>
          <w:color w:val="000000"/>
        </w:rPr>
      </w:pPr>
      <w:r>
        <w:rPr>
          <w:color w:val="000000"/>
        </w:rPr>
        <w:t>Configuration settings shall be available for sensitivity and dwell time.</w:t>
      </w:r>
    </w:p>
    <w:p w14:paraId="3550FDD0" w14:textId="77777777" w:rsidR="0032129D" w:rsidRDefault="0032129D" w:rsidP="0032129D">
      <w:pPr>
        <w:numPr>
          <w:ilvl w:val="2"/>
          <w:numId w:val="4"/>
        </w:numPr>
        <w:pBdr>
          <w:top w:val="nil"/>
          <w:left w:val="nil"/>
          <w:bottom w:val="nil"/>
          <w:right w:val="nil"/>
          <w:between w:val="nil"/>
        </w:pBdr>
        <w:spacing w:before="120" w:after="0" w:line="276" w:lineRule="auto"/>
        <w:jc w:val="both"/>
        <w:rPr>
          <w:color w:val="000000"/>
        </w:rPr>
      </w:pPr>
      <w:r>
        <w:rPr>
          <w:color w:val="000000"/>
        </w:rPr>
        <w:t>Storage and Recording</w:t>
      </w:r>
    </w:p>
    <w:p w14:paraId="7F25D23A" w14:textId="77777777" w:rsidR="0032129D" w:rsidRDefault="0032129D" w:rsidP="0032129D">
      <w:pPr>
        <w:numPr>
          <w:ilvl w:val="3"/>
          <w:numId w:val="4"/>
        </w:numPr>
        <w:pBdr>
          <w:top w:val="nil"/>
          <w:left w:val="nil"/>
          <w:bottom w:val="nil"/>
          <w:right w:val="nil"/>
          <w:between w:val="nil"/>
        </w:pBdr>
        <w:spacing w:before="60" w:after="0" w:line="276" w:lineRule="auto"/>
        <w:jc w:val="both"/>
        <w:rPr>
          <w:color w:val="000000"/>
        </w:rPr>
      </w:pPr>
      <w:r>
        <w:rPr>
          <w:color w:val="000000"/>
        </w:rPr>
        <w:t xml:space="preserve">The IP camera shall have </w:t>
      </w:r>
      <w:r w:rsidRPr="00203257">
        <w:rPr>
          <w:bCs/>
        </w:rPr>
        <w:t>non-removable</w:t>
      </w:r>
      <w:r>
        <w:rPr>
          <w:color w:val="000000"/>
        </w:rPr>
        <w:t xml:space="preserve"> SD card storage.</w:t>
      </w:r>
    </w:p>
    <w:p w14:paraId="68FEE7B7" w14:textId="77777777" w:rsidR="0032129D" w:rsidRPr="00E47CD5" w:rsidRDefault="0032129D" w:rsidP="0032129D">
      <w:pPr>
        <w:numPr>
          <w:ilvl w:val="4"/>
          <w:numId w:val="4"/>
        </w:numPr>
        <w:pBdr>
          <w:top w:val="nil"/>
          <w:left w:val="nil"/>
          <w:bottom w:val="nil"/>
          <w:right w:val="nil"/>
          <w:between w:val="nil"/>
        </w:pBdr>
        <w:spacing w:before="60" w:after="0" w:line="276" w:lineRule="auto"/>
        <w:jc w:val="both"/>
      </w:pPr>
      <w:r>
        <w:rPr>
          <w:color w:val="000000"/>
        </w:rPr>
        <w:t>Card Type:</w:t>
      </w:r>
      <w:r>
        <w:rPr>
          <w:color w:val="000000"/>
        </w:rPr>
        <w:tab/>
        <w:t>Micro SD/SDHC/SDXC Class 10</w:t>
      </w:r>
    </w:p>
    <w:p w14:paraId="160C4002" w14:textId="77777777" w:rsidR="0032129D" w:rsidRDefault="0032129D" w:rsidP="0032129D">
      <w:pPr>
        <w:numPr>
          <w:ilvl w:val="4"/>
          <w:numId w:val="4"/>
        </w:numPr>
        <w:pBdr>
          <w:top w:val="nil"/>
          <w:left w:val="nil"/>
          <w:bottom w:val="nil"/>
          <w:right w:val="nil"/>
          <w:between w:val="nil"/>
        </w:pBdr>
        <w:spacing w:before="60" w:after="0" w:line="276" w:lineRule="auto"/>
        <w:jc w:val="both"/>
      </w:pPr>
      <w:r w:rsidRPr="00E47CD5">
        <w:t>Up to 1TB micro SD / FAT32</w:t>
      </w:r>
    </w:p>
    <w:p w14:paraId="53C6EA73" w14:textId="203FBA87" w:rsidR="000C6204" w:rsidRDefault="00000000">
      <w:pPr>
        <w:numPr>
          <w:ilvl w:val="2"/>
          <w:numId w:val="4"/>
        </w:numPr>
        <w:pBdr>
          <w:top w:val="nil"/>
          <w:left w:val="nil"/>
          <w:bottom w:val="nil"/>
          <w:right w:val="nil"/>
          <w:between w:val="nil"/>
        </w:pBdr>
        <w:spacing w:before="120" w:after="0" w:line="276" w:lineRule="auto"/>
        <w:jc w:val="both"/>
        <w:rPr>
          <w:color w:val="000000"/>
        </w:rPr>
      </w:pPr>
      <w:r>
        <w:rPr>
          <w:color w:val="000000"/>
        </w:rPr>
        <w:t xml:space="preserve">ONVIF – Video streams shall be capable of supporting </w:t>
      </w:r>
      <w:r w:rsidR="008651C1">
        <w:rPr>
          <w:color w:val="000000"/>
        </w:rPr>
        <w:t xml:space="preserve">the </w:t>
      </w:r>
      <w:r>
        <w:rPr>
          <w:color w:val="000000"/>
        </w:rPr>
        <w:t>ONVIF protocol, profile S.</w:t>
      </w:r>
    </w:p>
    <w:p w14:paraId="111D1CF1" w14:textId="77777777" w:rsidR="000C6204" w:rsidRDefault="00000000">
      <w:pPr>
        <w:numPr>
          <w:ilvl w:val="2"/>
          <w:numId w:val="4"/>
        </w:numPr>
        <w:pBdr>
          <w:top w:val="nil"/>
          <w:left w:val="nil"/>
          <w:bottom w:val="nil"/>
          <w:right w:val="nil"/>
          <w:between w:val="nil"/>
        </w:pBdr>
        <w:spacing w:before="120" w:after="0" w:line="276" w:lineRule="auto"/>
        <w:jc w:val="both"/>
        <w:rPr>
          <w:color w:val="000000"/>
        </w:rPr>
      </w:pPr>
      <w:r>
        <w:rPr>
          <w:color w:val="000000"/>
        </w:rPr>
        <w:t>Other</w:t>
      </w:r>
    </w:p>
    <w:p w14:paraId="24EBF0E4" w14:textId="01107A1A" w:rsidR="000C6204" w:rsidRDefault="00000000">
      <w:pPr>
        <w:numPr>
          <w:ilvl w:val="3"/>
          <w:numId w:val="4"/>
        </w:numPr>
        <w:pBdr>
          <w:top w:val="nil"/>
          <w:left w:val="nil"/>
          <w:bottom w:val="nil"/>
          <w:right w:val="nil"/>
          <w:between w:val="nil"/>
        </w:pBdr>
        <w:spacing w:before="60" w:after="0" w:line="276" w:lineRule="auto"/>
        <w:jc w:val="both"/>
        <w:rPr>
          <w:color w:val="000000"/>
        </w:rPr>
      </w:pPr>
      <w:r>
        <w:rPr>
          <w:color w:val="000000"/>
        </w:rPr>
        <w:t xml:space="preserve">Single Images - The IP camera shall support the </w:t>
      </w:r>
      <w:r w:rsidR="008651C1">
        <w:rPr>
          <w:color w:val="000000"/>
        </w:rPr>
        <w:t>JPG file format for image screenshots and exports</w:t>
      </w:r>
      <w:r>
        <w:rPr>
          <w:color w:val="000000"/>
        </w:rPr>
        <w:t>.</w:t>
      </w:r>
    </w:p>
    <w:p w14:paraId="0A851C2B" w14:textId="69FD719B" w:rsidR="000C6204" w:rsidRDefault="00000000">
      <w:pPr>
        <w:numPr>
          <w:ilvl w:val="3"/>
          <w:numId w:val="4"/>
        </w:numPr>
        <w:pBdr>
          <w:top w:val="nil"/>
          <w:left w:val="nil"/>
          <w:bottom w:val="nil"/>
          <w:right w:val="nil"/>
          <w:between w:val="nil"/>
        </w:pBdr>
        <w:spacing w:before="60" w:after="0" w:line="276" w:lineRule="auto"/>
        <w:jc w:val="both"/>
        <w:rPr>
          <w:color w:val="000000"/>
        </w:rPr>
      </w:pPr>
      <w:r>
        <w:rPr>
          <w:color w:val="000000"/>
        </w:rPr>
        <w:t xml:space="preserve">Discovery - The </w:t>
      </w:r>
      <w:r w:rsidR="003F4948">
        <w:rPr>
          <w:color w:val="000000"/>
        </w:rPr>
        <w:t>M</w:t>
      </w:r>
      <w:r>
        <w:rPr>
          <w:color w:val="000000"/>
        </w:rPr>
        <w:t xml:space="preserve">anufacturer shall offer a discovery program to identify all devices </w:t>
      </w:r>
      <w:r w:rsidR="008651C1">
        <w:rPr>
          <w:color w:val="000000"/>
        </w:rPr>
        <w:t>manufactured by them</w:t>
      </w:r>
      <w:r>
        <w:rPr>
          <w:color w:val="000000"/>
        </w:rPr>
        <w:t xml:space="preserve"> on the network.</w:t>
      </w:r>
    </w:p>
    <w:p w14:paraId="2F966015" w14:textId="7B89BBAC" w:rsidR="000C6204" w:rsidRDefault="00000000">
      <w:pPr>
        <w:numPr>
          <w:ilvl w:val="3"/>
          <w:numId w:val="4"/>
        </w:numPr>
        <w:pBdr>
          <w:top w:val="nil"/>
          <w:left w:val="nil"/>
          <w:bottom w:val="nil"/>
          <w:right w:val="nil"/>
          <w:between w:val="nil"/>
        </w:pBdr>
        <w:spacing w:before="60" w:after="0" w:line="276" w:lineRule="auto"/>
        <w:jc w:val="both"/>
        <w:rPr>
          <w:color w:val="000000"/>
        </w:rPr>
      </w:pPr>
      <w:r>
        <w:rPr>
          <w:color w:val="000000"/>
        </w:rPr>
        <w:t xml:space="preserve">Emergency </w:t>
      </w:r>
      <w:r w:rsidR="008651C1">
        <w:rPr>
          <w:color w:val="000000"/>
        </w:rPr>
        <w:t>Alarm – The IP camera shall enable the transmission</w:t>
      </w:r>
      <w:r>
        <w:rPr>
          <w:color w:val="000000"/>
        </w:rPr>
        <w:t xml:space="preserve"> of a video clip of configurable duration to up to five server locations.</w:t>
      </w:r>
    </w:p>
    <w:p w14:paraId="36F0E3E4" w14:textId="6BE83D49" w:rsidR="000C6204" w:rsidRDefault="00000000">
      <w:pPr>
        <w:numPr>
          <w:ilvl w:val="3"/>
          <w:numId w:val="4"/>
        </w:numPr>
        <w:pBdr>
          <w:top w:val="nil"/>
          <w:left w:val="nil"/>
          <w:bottom w:val="nil"/>
          <w:right w:val="nil"/>
          <w:between w:val="nil"/>
        </w:pBdr>
        <w:spacing w:before="60" w:after="0" w:line="276" w:lineRule="auto"/>
        <w:jc w:val="both"/>
        <w:rPr>
          <w:color w:val="000000"/>
        </w:rPr>
      </w:pPr>
      <w:bookmarkStart w:id="11" w:name="_17dp8vu" w:colFirst="0" w:colLast="0"/>
      <w:bookmarkEnd w:id="11"/>
      <w:r>
        <w:rPr>
          <w:color w:val="000000"/>
        </w:rPr>
        <w:t xml:space="preserve">Access - The IP camera shall permit up to five users to </w:t>
      </w:r>
      <w:r w:rsidR="008651C1">
        <w:rPr>
          <w:color w:val="000000"/>
        </w:rPr>
        <w:t>access the camera simultaneously</w:t>
      </w:r>
      <w:r>
        <w:rPr>
          <w:color w:val="000000"/>
        </w:rPr>
        <w:t>.</w:t>
      </w:r>
    </w:p>
    <w:p w14:paraId="526368A2" w14:textId="77777777" w:rsidR="000C6204" w:rsidRDefault="00000000">
      <w:pPr>
        <w:numPr>
          <w:ilvl w:val="1"/>
          <w:numId w:val="4"/>
        </w:numPr>
        <w:pBdr>
          <w:top w:val="nil"/>
          <w:left w:val="nil"/>
          <w:bottom w:val="nil"/>
          <w:right w:val="nil"/>
          <w:between w:val="nil"/>
        </w:pBdr>
        <w:spacing w:before="120" w:after="0" w:line="276" w:lineRule="auto"/>
        <w:jc w:val="both"/>
        <w:rPr>
          <w:color w:val="000000"/>
        </w:rPr>
      </w:pPr>
      <w:r>
        <w:rPr>
          <w:b/>
          <w:color w:val="000000"/>
        </w:rPr>
        <w:t>AUDIO</w:t>
      </w:r>
    </w:p>
    <w:p w14:paraId="4AB201A4" w14:textId="77777777" w:rsidR="000C6204" w:rsidRDefault="00000000">
      <w:pPr>
        <w:numPr>
          <w:ilvl w:val="2"/>
          <w:numId w:val="4"/>
        </w:numPr>
        <w:pBdr>
          <w:top w:val="nil"/>
          <w:left w:val="nil"/>
          <w:bottom w:val="nil"/>
          <w:right w:val="nil"/>
          <w:between w:val="nil"/>
        </w:pBdr>
        <w:spacing w:before="120" w:after="0" w:line="276" w:lineRule="auto"/>
        <w:jc w:val="both"/>
        <w:rPr>
          <w:color w:val="000000"/>
        </w:rPr>
      </w:pPr>
      <w:r>
        <w:rPr>
          <w:color w:val="000000"/>
        </w:rPr>
        <w:t>The IP dome camera shall provide one-line level input and one-line level output.</w:t>
      </w:r>
    </w:p>
    <w:p w14:paraId="29F5D4E9" w14:textId="77777777" w:rsidR="000C6204" w:rsidRDefault="00000000">
      <w:pPr>
        <w:numPr>
          <w:ilvl w:val="2"/>
          <w:numId w:val="4"/>
        </w:numPr>
        <w:pBdr>
          <w:top w:val="nil"/>
          <w:left w:val="nil"/>
          <w:bottom w:val="nil"/>
          <w:right w:val="nil"/>
          <w:between w:val="nil"/>
        </w:pBdr>
        <w:spacing w:before="120" w:after="0" w:line="276" w:lineRule="auto"/>
        <w:jc w:val="both"/>
        <w:rPr>
          <w:color w:val="000000"/>
        </w:rPr>
      </w:pPr>
      <w:r>
        <w:rPr>
          <w:color w:val="000000"/>
        </w:rPr>
        <w:t>Compression and Sampling Rate:  G.711 (8 kHz)</w:t>
      </w:r>
    </w:p>
    <w:p w14:paraId="56F5AA70" w14:textId="77777777" w:rsidR="000C6204" w:rsidRDefault="00000000">
      <w:pPr>
        <w:numPr>
          <w:ilvl w:val="1"/>
          <w:numId w:val="4"/>
        </w:numPr>
        <w:pBdr>
          <w:top w:val="nil"/>
          <w:left w:val="nil"/>
          <w:bottom w:val="nil"/>
          <w:right w:val="nil"/>
          <w:between w:val="nil"/>
        </w:pBdr>
        <w:spacing w:before="120" w:line="276" w:lineRule="auto"/>
        <w:jc w:val="both"/>
        <w:rPr>
          <w:color w:val="000000"/>
        </w:rPr>
      </w:pPr>
      <w:r>
        <w:rPr>
          <w:b/>
          <w:color w:val="000000"/>
        </w:rPr>
        <w:t>NETWORK</w:t>
      </w:r>
    </w:p>
    <w:p w14:paraId="29986295" w14:textId="77777777" w:rsidR="000C6204" w:rsidRDefault="00000000">
      <w:pPr>
        <w:numPr>
          <w:ilvl w:val="2"/>
          <w:numId w:val="4"/>
        </w:numPr>
        <w:pBdr>
          <w:top w:val="nil"/>
          <w:left w:val="nil"/>
          <w:bottom w:val="nil"/>
          <w:right w:val="nil"/>
          <w:between w:val="nil"/>
        </w:pBdr>
        <w:spacing w:before="120" w:after="0" w:line="276" w:lineRule="auto"/>
        <w:jc w:val="both"/>
        <w:rPr>
          <w:color w:val="000000"/>
        </w:rPr>
      </w:pPr>
      <w:r>
        <w:rPr>
          <w:color w:val="000000"/>
        </w:rPr>
        <w:t>Connectivity: 1000Base-T (1Gbps) Ethernet with RJ-45 connector</w:t>
      </w:r>
    </w:p>
    <w:p w14:paraId="560AA414" w14:textId="77777777" w:rsidR="000C6204" w:rsidRDefault="00000000">
      <w:pPr>
        <w:numPr>
          <w:ilvl w:val="2"/>
          <w:numId w:val="4"/>
        </w:numPr>
        <w:pBdr>
          <w:top w:val="nil"/>
          <w:left w:val="nil"/>
          <w:bottom w:val="nil"/>
          <w:right w:val="nil"/>
          <w:between w:val="nil"/>
        </w:pBdr>
        <w:spacing w:before="120" w:after="0" w:line="276" w:lineRule="auto"/>
        <w:jc w:val="both"/>
        <w:rPr>
          <w:color w:val="000000"/>
        </w:rPr>
      </w:pPr>
      <w:r>
        <w:rPr>
          <w:color w:val="000000"/>
        </w:rPr>
        <w:t>Protocols supported</w:t>
      </w:r>
    </w:p>
    <w:p w14:paraId="3F84BF9E" w14:textId="111218E4" w:rsidR="00D55F7B" w:rsidRPr="00D55F7B" w:rsidRDefault="00D55F7B" w:rsidP="00D55F7B">
      <w:pPr>
        <w:numPr>
          <w:ilvl w:val="3"/>
          <w:numId w:val="4"/>
        </w:numPr>
        <w:pBdr>
          <w:top w:val="nil"/>
          <w:left w:val="nil"/>
          <w:bottom w:val="nil"/>
          <w:right w:val="nil"/>
          <w:between w:val="nil"/>
        </w:pBdr>
        <w:spacing w:before="60" w:after="0" w:line="276" w:lineRule="auto"/>
        <w:jc w:val="both"/>
        <w:rPr>
          <w:color w:val="000000"/>
        </w:rPr>
      </w:pPr>
      <w:bookmarkStart w:id="12" w:name="_Hlk178157079"/>
      <w:r w:rsidRPr="00D55F7B">
        <w:rPr>
          <w:color w:val="000000"/>
        </w:rPr>
        <w:t>Transmission Control Protocol (TCP), Internet Protocol (IP) v4, User Datagram Protocol (UDP)</w:t>
      </w:r>
    </w:p>
    <w:p w14:paraId="62B7EFEE" w14:textId="3E249DF8" w:rsidR="00D55F7B" w:rsidRPr="00D55F7B" w:rsidRDefault="00D55F7B" w:rsidP="00D55F7B">
      <w:pPr>
        <w:numPr>
          <w:ilvl w:val="3"/>
          <w:numId w:val="4"/>
        </w:numPr>
        <w:pBdr>
          <w:top w:val="nil"/>
          <w:left w:val="nil"/>
          <w:bottom w:val="nil"/>
          <w:right w:val="nil"/>
          <w:between w:val="nil"/>
        </w:pBdr>
        <w:spacing w:before="60" w:after="0" w:line="276" w:lineRule="auto"/>
        <w:jc w:val="both"/>
        <w:rPr>
          <w:color w:val="000000"/>
        </w:rPr>
      </w:pPr>
      <w:r w:rsidRPr="00D55F7B">
        <w:rPr>
          <w:color w:val="000000"/>
        </w:rPr>
        <w:t>Configuration: Dynamic Host Configuration Protocol (DHCP), AutoIP</w:t>
      </w:r>
    </w:p>
    <w:p w14:paraId="457C6E01" w14:textId="389D8123" w:rsidR="00D55F7B" w:rsidRPr="00D55F7B" w:rsidRDefault="00D55F7B" w:rsidP="00D55F7B">
      <w:pPr>
        <w:numPr>
          <w:ilvl w:val="3"/>
          <w:numId w:val="4"/>
        </w:numPr>
        <w:pBdr>
          <w:top w:val="nil"/>
          <w:left w:val="nil"/>
          <w:bottom w:val="nil"/>
          <w:right w:val="nil"/>
          <w:between w:val="nil"/>
        </w:pBdr>
        <w:spacing w:before="60" w:after="0" w:line="276" w:lineRule="auto"/>
        <w:jc w:val="both"/>
        <w:rPr>
          <w:color w:val="000000"/>
        </w:rPr>
      </w:pPr>
      <w:r w:rsidRPr="00D55F7B">
        <w:rPr>
          <w:color w:val="000000"/>
        </w:rPr>
        <w:t>Web services: Hypertext Transfer Protocol (HTTP), HTTPS, SSL</w:t>
      </w:r>
    </w:p>
    <w:p w14:paraId="5194EF75" w14:textId="2DF3D25B" w:rsidR="00D55F7B" w:rsidRPr="00D55F7B" w:rsidRDefault="00D55F7B" w:rsidP="00D55F7B">
      <w:pPr>
        <w:numPr>
          <w:ilvl w:val="3"/>
          <w:numId w:val="4"/>
        </w:numPr>
        <w:pBdr>
          <w:top w:val="nil"/>
          <w:left w:val="nil"/>
          <w:bottom w:val="nil"/>
          <w:right w:val="nil"/>
          <w:between w:val="nil"/>
        </w:pBdr>
        <w:spacing w:before="60" w:after="0" w:line="276" w:lineRule="auto"/>
        <w:jc w:val="both"/>
        <w:rPr>
          <w:color w:val="000000"/>
        </w:rPr>
      </w:pPr>
      <w:r w:rsidRPr="00D55F7B">
        <w:rPr>
          <w:color w:val="000000"/>
        </w:rPr>
        <w:t>Network services: Domain Name System (DNS), Network Time Protocol (NTP), Internet Control Message Protocol (ICMP), Simple Network Management Protocol (SNMP), SMTP</w:t>
      </w:r>
    </w:p>
    <w:p w14:paraId="37F6D932" w14:textId="7B06EF7A" w:rsidR="000C6204" w:rsidRDefault="00D55F7B" w:rsidP="00D55F7B">
      <w:pPr>
        <w:numPr>
          <w:ilvl w:val="3"/>
          <w:numId w:val="4"/>
        </w:numPr>
        <w:pBdr>
          <w:top w:val="nil"/>
          <w:left w:val="nil"/>
          <w:bottom w:val="nil"/>
          <w:right w:val="nil"/>
          <w:between w:val="nil"/>
        </w:pBdr>
        <w:spacing w:before="60" w:after="0" w:line="276" w:lineRule="auto"/>
        <w:jc w:val="both"/>
        <w:rPr>
          <w:color w:val="000000"/>
        </w:rPr>
      </w:pPr>
      <w:r w:rsidRPr="00D55F7B">
        <w:rPr>
          <w:color w:val="000000"/>
        </w:rPr>
        <w:t>Media: Real-Time Transport Protocol (RTP), Real-Time Streaming Protocol (RTSP), ONVIF</w:t>
      </w:r>
    </w:p>
    <w:bookmarkEnd w:id="12"/>
    <w:p w14:paraId="13F725E3" w14:textId="77777777" w:rsidR="000C6204" w:rsidRDefault="00000000">
      <w:pPr>
        <w:numPr>
          <w:ilvl w:val="2"/>
          <w:numId w:val="4"/>
        </w:numPr>
        <w:pBdr>
          <w:top w:val="nil"/>
          <w:left w:val="nil"/>
          <w:bottom w:val="nil"/>
          <w:right w:val="nil"/>
          <w:between w:val="nil"/>
        </w:pBdr>
        <w:spacing w:before="120" w:after="0" w:line="276" w:lineRule="auto"/>
        <w:jc w:val="both"/>
        <w:rPr>
          <w:color w:val="000000"/>
        </w:rPr>
      </w:pPr>
      <w:r>
        <w:rPr>
          <w:color w:val="000000"/>
        </w:rPr>
        <w:t>DDNS – The IP camera shall support DDNS services offered by the Manufacturer and other publicly available service offerings.</w:t>
      </w:r>
    </w:p>
    <w:p w14:paraId="0B753D53" w14:textId="77777777" w:rsidR="000C6204" w:rsidRDefault="00000000">
      <w:pPr>
        <w:numPr>
          <w:ilvl w:val="2"/>
          <w:numId w:val="4"/>
        </w:numPr>
        <w:pBdr>
          <w:top w:val="nil"/>
          <w:left w:val="nil"/>
          <w:bottom w:val="nil"/>
          <w:right w:val="nil"/>
          <w:between w:val="nil"/>
        </w:pBdr>
        <w:spacing w:before="120" w:after="0" w:line="276" w:lineRule="auto"/>
        <w:jc w:val="both"/>
        <w:rPr>
          <w:color w:val="000000"/>
        </w:rPr>
      </w:pPr>
      <w:r>
        <w:rPr>
          <w:color w:val="000000"/>
        </w:rPr>
        <w:t>Security</w:t>
      </w:r>
    </w:p>
    <w:p w14:paraId="2BBE540C" w14:textId="31BEE140" w:rsidR="000C6204" w:rsidRDefault="00000000">
      <w:pPr>
        <w:numPr>
          <w:ilvl w:val="3"/>
          <w:numId w:val="4"/>
        </w:numPr>
        <w:pBdr>
          <w:top w:val="nil"/>
          <w:left w:val="nil"/>
          <w:bottom w:val="nil"/>
          <w:right w:val="nil"/>
          <w:between w:val="nil"/>
        </w:pBdr>
        <w:spacing w:before="60" w:after="0" w:line="276" w:lineRule="auto"/>
        <w:jc w:val="both"/>
        <w:rPr>
          <w:color w:val="000000"/>
        </w:rPr>
      </w:pPr>
      <w:r>
        <w:rPr>
          <w:color w:val="000000"/>
        </w:rPr>
        <w:t>The IP dome camera shall support IP address filtering</w:t>
      </w:r>
      <w:r w:rsidR="008651C1">
        <w:rPr>
          <w:color w:val="000000"/>
        </w:rPr>
        <w:t>, allowing users to</w:t>
      </w:r>
      <w:r>
        <w:rPr>
          <w:color w:val="000000"/>
        </w:rPr>
        <w:t xml:space="preserve"> enter a list of allowed or blocked IP addresses for viewing video and configuring camera settings</w:t>
      </w:r>
      <w:r w:rsidR="003F4948">
        <w:rPr>
          <w:color w:val="000000"/>
        </w:rPr>
        <w:t>.</w:t>
      </w:r>
    </w:p>
    <w:p w14:paraId="3FAB215B" w14:textId="02D41119" w:rsidR="000C6204" w:rsidRDefault="00000000">
      <w:pPr>
        <w:numPr>
          <w:ilvl w:val="3"/>
          <w:numId w:val="4"/>
        </w:numPr>
        <w:pBdr>
          <w:top w:val="nil"/>
          <w:left w:val="nil"/>
          <w:bottom w:val="nil"/>
          <w:right w:val="nil"/>
          <w:between w:val="nil"/>
        </w:pBdr>
        <w:spacing w:before="60" w:after="0" w:line="276" w:lineRule="auto"/>
        <w:jc w:val="both"/>
        <w:rPr>
          <w:color w:val="000000"/>
        </w:rPr>
      </w:pPr>
      <w:r>
        <w:rPr>
          <w:color w:val="000000"/>
        </w:rPr>
        <w:t xml:space="preserve">The IP dome camera shall provide digest authentication, </w:t>
      </w:r>
      <w:r w:rsidR="008651C1">
        <w:rPr>
          <w:color w:val="000000"/>
        </w:rPr>
        <w:t xml:space="preserve">as well as </w:t>
      </w:r>
      <w:r>
        <w:rPr>
          <w:color w:val="000000"/>
        </w:rPr>
        <w:t>ID and password protection.</w:t>
      </w:r>
    </w:p>
    <w:p w14:paraId="232B8776" w14:textId="37DF8ED9" w:rsidR="000C6204" w:rsidRDefault="00000000">
      <w:pPr>
        <w:numPr>
          <w:ilvl w:val="3"/>
          <w:numId w:val="4"/>
        </w:numPr>
        <w:pBdr>
          <w:top w:val="nil"/>
          <w:left w:val="nil"/>
          <w:bottom w:val="nil"/>
          <w:right w:val="nil"/>
          <w:between w:val="nil"/>
        </w:pBdr>
        <w:spacing w:before="60" w:after="0" w:line="276" w:lineRule="auto"/>
        <w:jc w:val="both"/>
        <w:rPr>
          <w:color w:val="000000"/>
        </w:rPr>
      </w:pPr>
      <w:r>
        <w:rPr>
          <w:color w:val="000000"/>
        </w:rPr>
        <w:lastRenderedPageBreak/>
        <w:t xml:space="preserve">The IP dome camera shall provide three </w:t>
      </w:r>
      <w:r w:rsidR="003F4948">
        <w:rPr>
          <w:color w:val="000000"/>
        </w:rPr>
        <w:t>user access level</w:t>
      </w:r>
      <w:r>
        <w:rPr>
          <w:color w:val="000000"/>
        </w:rPr>
        <w:t>s with password protection.</w:t>
      </w:r>
    </w:p>
    <w:p w14:paraId="57F886D1" w14:textId="77777777" w:rsidR="000C6204" w:rsidRDefault="000C6204">
      <w:pPr>
        <w:pBdr>
          <w:top w:val="nil"/>
          <w:left w:val="nil"/>
          <w:bottom w:val="nil"/>
          <w:right w:val="nil"/>
          <w:between w:val="nil"/>
        </w:pBdr>
        <w:spacing w:before="60" w:after="0" w:line="276" w:lineRule="auto"/>
        <w:jc w:val="both"/>
        <w:rPr>
          <w:color w:val="000000"/>
        </w:rPr>
      </w:pPr>
    </w:p>
    <w:p w14:paraId="7458EEAB" w14:textId="77777777" w:rsidR="000C6204" w:rsidRDefault="00000000">
      <w:pPr>
        <w:numPr>
          <w:ilvl w:val="1"/>
          <w:numId w:val="4"/>
        </w:numPr>
        <w:pBdr>
          <w:top w:val="nil"/>
          <w:left w:val="nil"/>
          <w:bottom w:val="nil"/>
          <w:right w:val="nil"/>
          <w:between w:val="nil"/>
        </w:pBdr>
        <w:spacing w:before="120" w:line="276" w:lineRule="auto"/>
        <w:jc w:val="both"/>
        <w:rPr>
          <w:color w:val="000000"/>
        </w:rPr>
      </w:pPr>
      <w:r>
        <w:rPr>
          <w:b/>
          <w:color w:val="000000"/>
        </w:rPr>
        <w:t>EMBEDDED ANALYTICS</w:t>
      </w:r>
    </w:p>
    <w:p w14:paraId="7AB5A9A5" w14:textId="77777777" w:rsidR="00C36C2C" w:rsidRPr="00E47CD5" w:rsidRDefault="00C36C2C" w:rsidP="00C36C2C">
      <w:pPr>
        <w:numPr>
          <w:ilvl w:val="2"/>
          <w:numId w:val="4"/>
        </w:numPr>
        <w:pBdr>
          <w:top w:val="nil"/>
          <w:left w:val="nil"/>
          <w:bottom w:val="nil"/>
          <w:right w:val="nil"/>
          <w:between w:val="nil"/>
        </w:pBdr>
        <w:spacing w:before="120" w:after="0" w:line="276" w:lineRule="auto"/>
        <w:jc w:val="both"/>
        <w:rPr>
          <w:color w:val="000000"/>
        </w:rPr>
      </w:pPr>
      <w:r w:rsidRPr="00E47CD5">
        <w:rPr>
          <w:color w:val="000000"/>
        </w:rPr>
        <w:t>Deep Learning object tracking</w:t>
      </w:r>
    </w:p>
    <w:p w14:paraId="4456A356" w14:textId="2D93A443" w:rsidR="000C6204" w:rsidRDefault="00C36C2C" w:rsidP="00C36C2C">
      <w:pPr>
        <w:numPr>
          <w:ilvl w:val="2"/>
          <w:numId w:val="4"/>
        </w:numPr>
        <w:pBdr>
          <w:top w:val="nil"/>
          <w:left w:val="nil"/>
          <w:bottom w:val="nil"/>
          <w:right w:val="nil"/>
          <w:between w:val="nil"/>
        </w:pBdr>
        <w:spacing w:before="120" w:after="0" w:line="276" w:lineRule="auto"/>
        <w:jc w:val="both"/>
        <w:rPr>
          <w:color w:val="000000"/>
        </w:rPr>
      </w:pPr>
      <w:r w:rsidRPr="00E47CD5">
        <w:rPr>
          <w:color w:val="000000"/>
        </w:rPr>
        <w:t>Zones and lines, tamper</w:t>
      </w:r>
      <w:r w:rsidR="008651C1">
        <w:rPr>
          <w:color w:val="000000"/>
        </w:rPr>
        <w:t>ing, metadata, intrusion, line crossing, counting lines, appearing, disappearing, stopping, entering, exiting, direction, tailgating, dwell time</w:t>
      </w:r>
      <w:r w:rsidRPr="00E47CD5">
        <w:rPr>
          <w:color w:val="000000"/>
        </w:rPr>
        <w:t>, logical rules</w:t>
      </w:r>
      <w:r>
        <w:rPr>
          <w:color w:val="000000"/>
        </w:rPr>
        <w:t>.</w:t>
      </w:r>
    </w:p>
    <w:p w14:paraId="4AC4E4DF" w14:textId="77777777" w:rsidR="000C6204" w:rsidRDefault="00000000">
      <w:pPr>
        <w:numPr>
          <w:ilvl w:val="1"/>
          <w:numId w:val="4"/>
        </w:numPr>
        <w:pBdr>
          <w:top w:val="nil"/>
          <w:left w:val="nil"/>
          <w:bottom w:val="nil"/>
          <w:right w:val="nil"/>
          <w:between w:val="nil"/>
        </w:pBdr>
        <w:spacing w:before="120" w:line="276" w:lineRule="auto"/>
        <w:jc w:val="both"/>
        <w:rPr>
          <w:color w:val="000000"/>
        </w:rPr>
      </w:pPr>
      <w:r>
        <w:rPr>
          <w:b/>
          <w:color w:val="000000"/>
        </w:rPr>
        <w:t>ADDITIONAL FEATURES</w:t>
      </w:r>
    </w:p>
    <w:p w14:paraId="7E8D158D" w14:textId="77777777" w:rsidR="000C6204" w:rsidRDefault="00000000">
      <w:pPr>
        <w:numPr>
          <w:ilvl w:val="2"/>
          <w:numId w:val="4"/>
        </w:numPr>
        <w:pBdr>
          <w:top w:val="nil"/>
          <w:left w:val="nil"/>
          <w:bottom w:val="nil"/>
          <w:right w:val="nil"/>
          <w:between w:val="nil"/>
        </w:pBdr>
        <w:spacing w:before="120" w:after="0" w:line="276" w:lineRule="auto"/>
        <w:jc w:val="both"/>
        <w:rPr>
          <w:color w:val="000000"/>
        </w:rPr>
      </w:pPr>
      <w:r>
        <w:rPr>
          <w:color w:val="000000"/>
        </w:rPr>
        <w:t>Auxiliary Inputs and Outputs</w:t>
      </w:r>
    </w:p>
    <w:p w14:paraId="0580BA90" w14:textId="77777777" w:rsidR="000C6204" w:rsidRDefault="00000000">
      <w:pPr>
        <w:numPr>
          <w:ilvl w:val="3"/>
          <w:numId w:val="4"/>
        </w:numPr>
        <w:pBdr>
          <w:top w:val="nil"/>
          <w:left w:val="nil"/>
          <w:bottom w:val="nil"/>
          <w:right w:val="nil"/>
          <w:between w:val="nil"/>
        </w:pBdr>
        <w:spacing w:before="120" w:after="0" w:line="276" w:lineRule="auto"/>
        <w:jc w:val="both"/>
        <w:rPr>
          <w:color w:val="000000"/>
        </w:rPr>
      </w:pPr>
      <w:r>
        <w:rPr>
          <w:color w:val="000000"/>
        </w:rPr>
        <w:t>Input: Alarm sensor (contact closure)</w:t>
      </w:r>
    </w:p>
    <w:p w14:paraId="3681CF00" w14:textId="77777777" w:rsidR="000C6204" w:rsidRDefault="00000000">
      <w:pPr>
        <w:numPr>
          <w:ilvl w:val="3"/>
          <w:numId w:val="4"/>
        </w:numPr>
        <w:pBdr>
          <w:top w:val="nil"/>
          <w:left w:val="nil"/>
          <w:bottom w:val="nil"/>
          <w:right w:val="nil"/>
          <w:between w:val="nil"/>
        </w:pBdr>
        <w:spacing w:before="120" w:after="0" w:line="276" w:lineRule="auto"/>
        <w:jc w:val="both"/>
        <w:rPr>
          <w:color w:val="000000"/>
        </w:rPr>
      </w:pPr>
      <w:r>
        <w:rPr>
          <w:color w:val="000000"/>
        </w:rPr>
        <w:t>Output: Relay</w:t>
      </w:r>
    </w:p>
    <w:p w14:paraId="7BBA22CF" w14:textId="77777777" w:rsidR="00C36C2C" w:rsidRDefault="00C36C2C" w:rsidP="00C36C2C">
      <w:pPr>
        <w:numPr>
          <w:ilvl w:val="3"/>
          <w:numId w:val="4"/>
        </w:numPr>
        <w:pBdr>
          <w:top w:val="nil"/>
          <w:left w:val="nil"/>
          <w:bottom w:val="nil"/>
          <w:right w:val="nil"/>
          <w:between w:val="nil"/>
        </w:pBdr>
        <w:spacing w:before="120" w:after="0" w:line="276" w:lineRule="auto"/>
        <w:jc w:val="both"/>
        <w:rPr>
          <w:color w:val="000000"/>
        </w:rPr>
      </w:pPr>
      <w:r>
        <w:rPr>
          <w:color w:val="000000"/>
        </w:rPr>
        <w:t xml:space="preserve">Event trigger: </w:t>
      </w:r>
      <w:r w:rsidRPr="00E47CD5">
        <w:rPr>
          <w:color w:val="000000"/>
        </w:rPr>
        <w:t>Motion alarm, network loss, temperature anomaly, illegal login, schedule, sensor detection</w:t>
      </w:r>
      <w:r>
        <w:rPr>
          <w:color w:val="000000"/>
        </w:rPr>
        <w:t xml:space="preserve"> </w:t>
      </w:r>
    </w:p>
    <w:p w14:paraId="2CEEFEAE" w14:textId="7E93809E" w:rsidR="000C6204" w:rsidRDefault="00000000">
      <w:pPr>
        <w:numPr>
          <w:ilvl w:val="2"/>
          <w:numId w:val="4"/>
        </w:numPr>
        <w:pBdr>
          <w:top w:val="nil"/>
          <w:left w:val="nil"/>
          <w:bottom w:val="nil"/>
          <w:right w:val="nil"/>
          <w:between w:val="nil"/>
        </w:pBdr>
        <w:spacing w:before="120" w:after="0" w:line="276" w:lineRule="auto"/>
        <w:jc w:val="both"/>
        <w:rPr>
          <w:color w:val="000000"/>
        </w:rPr>
      </w:pPr>
      <w:r>
        <w:rPr>
          <w:color w:val="000000"/>
        </w:rPr>
        <w:t>System Information</w:t>
      </w:r>
    </w:p>
    <w:p w14:paraId="67AD1E38" w14:textId="77777777" w:rsidR="000C6204" w:rsidRDefault="00000000">
      <w:pPr>
        <w:numPr>
          <w:ilvl w:val="3"/>
          <w:numId w:val="4"/>
        </w:numPr>
        <w:pBdr>
          <w:top w:val="nil"/>
          <w:left w:val="nil"/>
          <w:bottom w:val="nil"/>
          <w:right w:val="nil"/>
          <w:between w:val="nil"/>
        </w:pBdr>
        <w:spacing w:before="120" w:after="0" w:line="276" w:lineRule="auto"/>
        <w:jc w:val="both"/>
        <w:rPr>
          <w:color w:val="000000"/>
        </w:rPr>
      </w:pPr>
      <w:r>
        <w:rPr>
          <w:color w:val="000000"/>
        </w:rPr>
        <w:t>The system settings of the IP camera shall be exportable as a separate file.</w:t>
      </w:r>
    </w:p>
    <w:p w14:paraId="776D2F58" w14:textId="77777777" w:rsidR="000C6204" w:rsidRDefault="00000000">
      <w:pPr>
        <w:numPr>
          <w:ilvl w:val="3"/>
          <w:numId w:val="4"/>
        </w:numPr>
        <w:pBdr>
          <w:top w:val="nil"/>
          <w:left w:val="nil"/>
          <w:bottom w:val="nil"/>
          <w:right w:val="nil"/>
          <w:between w:val="nil"/>
        </w:pBdr>
        <w:spacing w:before="120" w:after="0" w:line="276" w:lineRule="auto"/>
        <w:jc w:val="both"/>
        <w:rPr>
          <w:color w:val="000000"/>
        </w:rPr>
      </w:pPr>
      <w:r>
        <w:rPr>
          <w:color w:val="000000"/>
        </w:rPr>
        <w:t>The IP camera shall maintain an access log of the system and motion-triggered events.</w:t>
      </w:r>
    </w:p>
    <w:p w14:paraId="32BE3D7A" w14:textId="77777777" w:rsidR="000C6204" w:rsidRDefault="00000000">
      <w:pPr>
        <w:numPr>
          <w:ilvl w:val="4"/>
          <w:numId w:val="4"/>
        </w:numPr>
        <w:pBdr>
          <w:top w:val="nil"/>
          <w:left w:val="nil"/>
          <w:bottom w:val="nil"/>
          <w:right w:val="nil"/>
          <w:between w:val="nil"/>
        </w:pBdr>
        <w:spacing w:before="120" w:after="0" w:line="276" w:lineRule="auto"/>
        <w:jc w:val="both"/>
      </w:pPr>
      <w:r>
        <w:rPr>
          <w:color w:val="000000"/>
        </w:rPr>
        <w:t>The log shall be exportable to an Excel spreadsheet file.</w:t>
      </w:r>
    </w:p>
    <w:p w14:paraId="47494A8F" w14:textId="77777777" w:rsidR="000C6204" w:rsidRDefault="00000000">
      <w:pPr>
        <w:numPr>
          <w:ilvl w:val="1"/>
          <w:numId w:val="4"/>
        </w:numPr>
        <w:pBdr>
          <w:top w:val="nil"/>
          <w:left w:val="nil"/>
          <w:bottom w:val="nil"/>
          <w:right w:val="nil"/>
          <w:between w:val="nil"/>
        </w:pBdr>
        <w:spacing w:before="120" w:line="276" w:lineRule="auto"/>
        <w:jc w:val="both"/>
        <w:rPr>
          <w:color w:val="000000"/>
        </w:rPr>
      </w:pPr>
      <w:r>
        <w:rPr>
          <w:b/>
          <w:color w:val="000000"/>
        </w:rPr>
        <w:t>CAMERA SOFTWARE</w:t>
      </w:r>
    </w:p>
    <w:p w14:paraId="61BE3699" w14:textId="1677DCB2" w:rsidR="000C6204" w:rsidRDefault="00000000">
      <w:pPr>
        <w:numPr>
          <w:ilvl w:val="2"/>
          <w:numId w:val="4"/>
        </w:numPr>
        <w:pBdr>
          <w:top w:val="nil"/>
          <w:left w:val="nil"/>
          <w:bottom w:val="nil"/>
          <w:right w:val="nil"/>
          <w:between w:val="nil"/>
        </w:pBdr>
        <w:spacing w:before="60" w:after="0" w:line="276" w:lineRule="auto"/>
        <w:jc w:val="both"/>
        <w:rPr>
          <w:color w:val="000000"/>
        </w:rPr>
      </w:pPr>
      <w:r>
        <w:rPr>
          <w:color w:val="000000"/>
        </w:rPr>
        <w:t xml:space="preserve">The IP camera shall have a built-in web server that supports browser-based configuration using Internet Explorer, Google Chrome, Mozilla Firefox, </w:t>
      </w:r>
      <w:r w:rsidR="003F4948">
        <w:rPr>
          <w:color w:val="000000"/>
        </w:rPr>
        <w:t xml:space="preserve">and </w:t>
      </w:r>
      <w:r>
        <w:rPr>
          <w:color w:val="000000"/>
        </w:rPr>
        <w:t>Apple Safari.</w:t>
      </w:r>
    </w:p>
    <w:p w14:paraId="594185F0" w14:textId="77777777" w:rsidR="000C6204" w:rsidRDefault="00000000">
      <w:pPr>
        <w:numPr>
          <w:ilvl w:val="2"/>
          <w:numId w:val="4"/>
        </w:numPr>
        <w:pBdr>
          <w:top w:val="nil"/>
          <w:left w:val="nil"/>
          <w:bottom w:val="nil"/>
          <w:right w:val="nil"/>
          <w:between w:val="nil"/>
        </w:pBdr>
        <w:spacing w:before="60" w:after="0" w:line="276" w:lineRule="auto"/>
        <w:jc w:val="both"/>
        <w:rPr>
          <w:color w:val="000000"/>
        </w:rPr>
      </w:pPr>
      <w:r>
        <w:rPr>
          <w:color w:val="000000"/>
        </w:rPr>
        <w:t>The software GUI shall allow access to camera information and all primary software functions, including:</w:t>
      </w:r>
    </w:p>
    <w:p w14:paraId="41BC39C7" w14:textId="77777777" w:rsidR="000C6204" w:rsidRDefault="00000000">
      <w:pPr>
        <w:numPr>
          <w:ilvl w:val="3"/>
          <w:numId w:val="4"/>
        </w:numPr>
        <w:pBdr>
          <w:top w:val="nil"/>
          <w:left w:val="nil"/>
          <w:bottom w:val="nil"/>
          <w:right w:val="nil"/>
          <w:between w:val="nil"/>
        </w:pBdr>
        <w:spacing w:before="60" w:after="0" w:line="276" w:lineRule="auto"/>
        <w:jc w:val="both"/>
        <w:rPr>
          <w:color w:val="000000"/>
        </w:rPr>
      </w:pPr>
      <w:r>
        <w:rPr>
          <w:color w:val="000000"/>
        </w:rPr>
        <w:t>Camera network address</w:t>
      </w:r>
    </w:p>
    <w:p w14:paraId="6D016F37" w14:textId="77777777" w:rsidR="000C6204" w:rsidRDefault="00000000">
      <w:pPr>
        <w:numPr>
          <w:ilvl w:val="3"/>
          <w:numId w:val="4"/>
        </w:numPr>
        <w:pBdr>
          <w:top w:val="nil"/>
          <w:left w:val="nil"/>
          <w:bottom w:val="nil"/>
          <w:right w:val="nil"/>
          <w:between w:val="nil"/>
        </w:pBdr>
        <w:spacing w:before="60" w:after="0" w:line="276" w:lineRule="auto"/>
        <w:jc w:val="both"/>
        <w:rPr>
          <w:color w:val="000000"/>
        </w:rPr>
      </w:pPr>
      <w:r>
        <w:rPr>
          <w:color w:val="000000"/>
        </w:rPr>
        <w:t>Configuration</w:t>
      </w:r>
    </w:p>
    <w:p w14:paraId="6B148EB5" w14:textId="19F646E9" w:rsidR="000C6204" w:rsidRDefault="00000000">
      <w:pPr>
        <w:numPr>
          <w:ilvl w:val="3"/>
          <w:numId w:val="4"/>
        </w:numPr>
        <w:pBdr>
          <w:top w:val="nil"/>
          <w:left w:val="nil"/>
          <w:bottom w:val="nil"/>
          <w:right w:val="nil"/>
          <w:between w:val="nil"/>
        </w:pBdr>
        <w:spacing w:before="60" w:after="0" w:line="276" w:lineRule="auto"/>
        <w:jc w:val="both"/>
        <w:rPr>
          <w:color w:val="000000"/>
        </w:rPr>
      </w:pPr>
      <w:r>
        <w:rPr>
          <w:color w:val="000000"/>
        </w:rPr>
        <w:t xml:space="preserve">Stream </w:t>
      </w:r>
      <w:r w:rsidR="003F4948">
        <w:rPr>
          <w:color w:val="000000"/>
        </w:rPr>
        <w:t>C</w:t>
      </w:r>
      <w:r>
        <w:rPr>
          <w:color w:val="000000"/>
        </w:rPr>
        <w:t>ontrol</w:t>
      </w:r>
    </w:p>
    <w:p w14:paraId="0EB3AE2B" w14:textId="77777777" w:rsidR="000C6204" w:rsidRDefault="00000000">
      <w:pPr>
        <w:numPr>
          <w:ilvl w:val="3"/>
          <w:numId w:val="4"/>
        </w:numPr>
        <w:pBdr>
          <w:top w:val="nil"/>
          <w:left w:val="nil"/>
          <w:bottom w:val="nil"/>
          <w:right w:val="nil"/>
          <w:between w:val="nil"/>
        </w:pBdr>
        <w:spacing w:before="60" w:after="0" w:line="276" w:lineRule="auto"/>
        <w:jc w:val="both"/>
        <w:rPr>
          <w:color w:val="000000"/>
        </w:rPr>
      </w:pPr>
      <w:r>
        <w:rPr>
          <w:color w:val="000000"/>
        </w:rPr>
        <w:t>Screen snapshot, print and export</w:t>
      </w:r>
    </w:p>
    <w:p w14:paraId="1E2D5734" w14:textId="77777777" w:rsidR="000C6204" w:rsidRDefault="00000000">
      <w:pPr>
        <w:numPr>
          <w:ilvl w:val="3"/>
          <w:numId w:val="4"/>
        </w:numPr>
        <w:pBdr>
          <w:top w:val="nil"/>
          <w:left w:val="nil"/>
          <w:bottom w:val="nil"/>
          <w:right w:val="nil"/>
          <w:between w:val="nil"/>
        </w:pBdr>
        <w:spacing w:before="60" w:after="0" w:line="276" w:lineRule="auto"/>
        <w:jc w:val="both"/>
        <w:rPr>
          <w:color w:val="000000"/>
        </w:rPr>
      </w:pPr>
      <w:r>
        <w:rPr>
          <w:color w:val="000000"/>
        </w:rPr>
        <w:t>Start and stop recording</w:t>
      </w:r>
    </w:p>
    <w:p w14:paraId="4C77267A" w14:textId="77777777" w:rsidR="000C6204" w:rsidRDefault="00000000">
      <w:pPr>
        <w:numPr>
          <w:ilvl w:val="2"/>
          <w:numId w:val="4"/>
        </w:numPr>
        <w:pBdr>
          <w:top w:val="nil"/>
          <w:left w:val="nil"/>
          <w:bottom w:val="nil"/>
          <w:right w:val="nil"/>
          <w:between w:val="nil"/>
        </w:pBdr>
        <w:spacing w:before="60" w:after="0" w:line="276" w:lineRule="auto"/>
        <w:jc w:val="both"/>
        <w:rPr>
          <w:color w:val="000000"/>
        </w:rPr>
      </w:pPr>
      <w:r>
        <w:rPr>
          <w:color w:val="000000"/>
        </w:rPr>
        <w:t>The Manufacturer shall offer a video viewer and configuration to implement the following actions:</w:t>
      </w:r>
    </w:p>
    <w:p w14:paraId="120C0631" w14:textId="77777777" w:rsidR="000C6204" w:rsidRDefault="00000000">
      <w:pPr>
        <w:numPr>
          <w:ilvl w:val="3"/>
          <w:numId w:val="4"/>
        </w:numPr>
        <w:pBdr>
          <w:top w:val="nil"/>
          <w:left w:val="nil"/>
          <w:bottom w:val="nil"/>
          <w:right w:val="nil"/>
          <w:between w:val="nil"/>
        </w:pBdr>
        <w:spacing w:before="60" w:after="0" w:line="276" w:lineRule="auto"/>
        <w:jc w:val="both"/>
        <w:rPr>
          <w:color w:val="000000"/>
        </w:rPr>
      </w:pPr>
      <w:r>
        <w:rPr>
          <w:color w:val="000000"/>
        </w:rPr>
        <w:t>Camera discovery</w:t>
      </w:r>
    </w:p>
    <w:p w14:paraId="7256408B" w14:textId="77777777" w:rsidR="000C6204" w:rsidRDefault="00000000">
      <w:pPr>
        <w:numPr>
          <w:ilvl w:val="3"/>
          <w:numId w:val="4"/>
        </w:numPr>
        <w:pBdr>
          <w:top w:val="nil"/>
          <w:left w:val="nil"/>
          <w:bottom w:val="nil"/>
          <w:right w:val="nil"/>
          <w:between w:val="nil"/>
        </w:pBdr>
        <w:spacing w:before="60" w:after="0" w:line="276" w:lineRule="auto"/>
        <w:jc w:val="both"/>
        <w:rPr>
          <w:color w:val="000000"/>
        </w:rPr>
      </w:pPr>
      <w:r>
        <w:rPr>
          <w:color w:val="000000"/>
        </w:rPr>
        <w:t xml:space="preserve">Configuration </w:t>
      </w:r>
    </w:p>
    <w:p w14:paraId="71F6FDEB" w14:textId="77777777" w:rsidR="000C6204" w:rsidRDefault="00000000">
      <w:pPr>
        <w:numPr>
          <w:ilvl w:val="4"/>
          <w:numId w:val="4"/>
        </w:numPr>
        <w:pBdr>
          <w:top w:val="nil"/>
          <w:left w:val="nil"/>
          <w:bottom w:val="nil"/>
          <w:right w:val="nil"/>
          <w:between w:val="nil"/>
        </w:pBdr>
        <w:spacing w:before="60" w:after="0" w:line="276" w:lineRule="auto"/>
        <w:jc w:val="both"/>
      </w:pPr>
      <w:r>
        <w:rPr>
          <w:color w:val="000000"/>
        </w:rPr>
        <w:t>video parameters</w:t>
      </w:r>
    </w:p>
    <w:p w14:paraId="2B781017" w14:textId="77777777" w:rsidR="000C6204" w:rsidRDefault="00000000">
      <w:pPr>
        <w:numPr>
          <w:ilvl w:val="4"/>
          <w:numId w:val="4"/>
        </w:numPr>
        <w:pBdr>
          <w:top w:val="nil"/>
          <w:left w:val="nil"/>
          <w:bottom w:val="nil"/>
          <w:right w:val="nil"/>
          <w:between w:val="nil"/>
        </w:pBdr>
        <w:spacing w:before="60" w:after="0" w:line="276" w:lineRule="auto"/>
        <w:jc w:val="both"/>
      </w:pPr>
      <w:r>
        <w:rPr>
          <w:color w:val="000000"/>
        </w:rPr>
        <w:t>events and notifications</w:t>
      </w:r>
    </w:p>
    <w:p w14:paraId="380E159A" w14:textId="77777777" w:rsidR="000C6204" w:rsidRDefault="00000000">
      <w:pPr>
        <w:numPr>
          <w:ilvl w:val="5"/>
          <w:numId w:val="4"/>
        </w:numPr>
        <w:pBdr>
          <w:top w:val="nil"/>
          <w:left w:val="nil"/>
          <w:bottom w:val="nil"/>
          <w:right w:val="nil"/>
          <w:between w:val="nil"/>
        </w:pBdr>
        <w:spacing w:before="60" w:after="0" w:line="276" w:lineRule="auto"/>
        <w:jc w:val="both"/>
        <w:rPr>
          <w:color w:val="000000"/>
        </w:rPr>
      </w:pPr>
      <w:r>
        <w:rPr>
          <w:color w:val="000000"/>
        </w:rPr>
        <w:t>motion-related</w:t>
      </w:r>
    </w:p>
    <w:p w14:paraId="0F5F8738" w14:textId="77777777" w:rsidR="000C6204" w:rsidRDefault="00000000">
      <w:pPr>
        <w:numPr>
          <w:ilvl w:val="5"/>
          <w:numId w:val="4"/>
        </w:numPr>
        <w:pBdr>
          <w:top w:val="nil"/>
          <w:left w:val="nil"/>
          <w:bottom w:val="nil"/>
          <w:right w:val="nil"/>
          <w:between w:val="nil"/>
        </w:pBdr>
        <w:spacing w:before="60" w:after="0" w:line="276" w:lineRule="auto"/>
        <w:jc w:val="both"/>
        <w:rPr>
          <w:color w:val="000000"/>
        </w:rPr>
      </w:pPr>
      <w:r>
        <w:rPr>
          <w:color w:val="000000"/>
        </w:rPr>
        <w:t>emergency</w:t>
      </w:r>
    </w:p>
    <w:p w14:paraId="5ED333C0" w14:textId="77777777" w:rsidR="000C6204" w:rsidRDefault="00000000">
      <w:pPr>
        <w:numPr>
          <w:ilvl w:val="4"/>
          <w:numId w:val="4"/>
        </w:numPr>
        <w:pBdr>
          <w:top w:val="nil"/>
          <w:left w:val="nil"/>
          <w:bottom w:val="nil"/>
          <w:right w:val="nil"/>
          <w:between w:val="nil"/>
        </w:pBdr>
        <w:spacing w:before="60" w:after="0" w:line="276" w:lineRule="auto"/>
        <w:jc w:val="both"/>
      </w:pPr>
      <w:r>
        <w:rPr>
          <w:color w:val="000000"/>
        </w:rPr>
        <w:t>camera network parameters</w:t>
      </w:r>
    </w:p>
    <w:p w14:paraId="677546BB" w14:textId="77777777" w:rsidR="000C6204" w:rsidRDefault="00000000">
      <w:pPr>
        <w:numPr>
          <w:ilvl w:val="4"/>
          <w:numId w:val="4"/>
        </w:numPr>
        <w:pBdr>
          <w:top w:val="nil"/>
          <w:left w:val="nil"/>
          <w:bottom w:val="nil"/>
          <w:right w:val="nil"/>
          <w:between w:val="nil"/>
        </w:pBdr>
        <w:spacing w:before="60" w:after="0" w:line="276" w:lineRule="auto"/>
        <w:jc w:val="both"/>
      </w:pPr>
      <w:r>
        <w:rPr>
          <w:color w:val="000000"/>
        </w:rPr>
        <w:t xml:space="preserve">SD card storage recording management </w:t>
      </w:r>
    </w:p>
    <w:p w14:paraId="1927690D" w14:textId="77777777" w:rsidR="000C6204" w:rsidRDefault="00000000">
      <w:pPr>
        <w:numPr>
          <w:ilvl w:val="4"/>
          <w:numId w:val="4"/>
        </w:numPr>
        <w:pBdr>
          <w:top w:val="nil"/>
          <w:left w:val="nil"/>
          <w:bottom w:val="nil"/>
          <w:right w:val="nil"/>
          <w:between w:val="nil"/>
        </w:pBdr>
        <w:spacing w:before="60" w:after="0" w:line="276" w:lineRule="auto"/>
        <w:jc w:val="both"/>
      </w:pPr>
      <w:r>
        <w:rPr>
          <w:color w:val="000000"/>
        </w:rPr>
        <w:t>image capture, export, and print</w:t>
      </w:r>
    </w:p>
    <w:p w14:paraId="17F5C788" w14:textId="77777777" w:rsidR="000C6204" w:rsidRDefault="00000000">
      <w:pPr>
        <w:numPr>
          <w:ilvl w:val="3"/>
          <w:numId w:val="4"/>
        </w:numPr>
        <w:pBdr>
          <w:top w:val="nil"/>
          <w:left w:val="nil"/>
          <w:bottom w:val="nil"/>
          <w:right w:val="nil"/>
          <w:between w:val="nil"/>
        </w:pBdr>
        <w:spacing w:before="60" w:after="0" w:line="276" w:lineRule="auto"/>
        <w:jc w:val="both"/>
        <w:rPr>
          <w:color w:val="000000"/>
        </w:rPr>
      </w:pPr>
      <w:r>
        <w:rPr>
          <w:color w:val="000000"/>
        </w:rPr>
        <w:t>Viewer - view video streams through the web browser</w:t>
      </w:r>
    </w:p>
    <w:p w14:paraId="4AF45B89" w14:textId="77777777" w:rsidR="000C6204" w:rsidRDefault="00000000">
      <w:pPr>
        <w:numPr>
          <w:ilvl w:val="3"/>
          <w:numId w:val="4"/>
        </w:numPr>
        <w:pBdr>
          <w:top w:val="nil"/>
          <w:left w:val="nil"/>
          <w:bottom w:val="nil"/>
          <w:right w:val="nil"/>
          <w:between w:val="nil"/>
        </w:pBdr>
        <w:spacing w:before="60" w:after="0" w:line="276" w:lineRule="auto"/>
        <w:jc w:val="both"/>
        <w:rPr>
          <w:color w:val="000000"/>
        </w:rPr>
      </w:pPr>
      <w:r>
        <w:rPr>
          <w:color w:val="000000"/>
        </w:rPr>
        <w:t>Image print and export</w:t>
      </w:r>
    </w:p>
    <w:p w14:paraId="1B687A47" w14:textId="180B2214" w:rsidR="000C6204" w:rsidRDefault="00000000">
      <w:pPr>
        <w:numPr>
          <w:ilvl w:val="3"/>
          <w:numId w:val="4"/>
        </w:numPr>
        <w:pBdr>
          <w:top w:val="nil"/>
          <w:left w:val="nil"/>
          <w:bottom w:val="nil"/>
          <w:right w:val="nil"/>
          <w:between w:val="nil"/>
        </w:pBdr>
        <w:spacing w:before="60" w:after="0" w:line="276" w:lineRule="auto"/>
        <w:jc w:val="both"/>
        <w:rPr>
          <w:color w:val="000000"/>
        </w:rPr>
      </w:pPr>
      <w:r>
        <w:rPr>
          <w:color w:val="000000"/>
        </w:rPr>
        <w:t>Instant record</w:t>
      </w:r>
      <w:r w:rsidR="003F4948">
        <w:rPr>
          <w:color w:val="000000"/>
        </w:rPr>
        <w:t>ing</w:t>
      </w:r>
      <w:r>
        <w:rPr>
          <w:color w:val="000000"/>
        </w:rPr>
        <w:t xml:space="preserve"> and playback</w:t>
      </w:r>
    </w:p>
    <w:p w14:paraId="1227B1AA" w14:textId="77777777" w:rsidR="000C6204" w:rsidRDefault="00000000">
      <w:pPr>
        <w:numPr>
          <w:ilvl w:val="3"/>
          <w:numId w:val="4"/>
        </w:numPr>
        <w:pBdr>
          <w:top w:val="nil"/>
          <w:left w:val="nil"/>
          <w:bottom w:val="nil"/>
          <w:right w:val="nil"/>
          <w:between w:val="nil"/>
        </w:pBdr>
        <w:spacing w:before="60" w:after="0" w:line="276" w:lineRule="auto"/>
        <w:jc w:val="both"/>
        <w:rPr>
          <w:color w:val="000000"/>
        </w:rPr>
      </w:pPr>
      <w:r>
        <w:rPr>
          <w:color w:val="000000"/>
        </w:rPr>
        <w:t>Alerts</w:t>
      </w:r>
    </w:p>
    <w:p w14:paraId="17D77F42" w14:textId="77777777" w:rsidR="000C6204" w:rsidRDefault="00000000">
      <w:pPr>
        <w:numPr>
          <w:ilvl w:val="4"/>
          <w:numId w:val="4"/>
        </w:numPr>
        <w:pBdr>
          <w:top w:val="nil"/>
          <w:left w:val="nil"/>
          <w:bottom w:val="nil"/>
          <w:right w:val="nil"/>
          <w:between w:val="nil"/>
        </w:pBdr>
        <w:spacing w:before="60" w:after="0" w:line="276" w:lineRule="auto"/>
        <w:jc w:val="both"/>
      </w:pPr>
      <w:r>
        <w:rPr>
          <w:color w:val="000000"/>
        </w:rPr>
        <w:lastRenderedPageBreak/>
        <w:t>e-mail setup</w:t>
      </w:r>
    </w:p>
    <w:p w14:paraId="4139B8CE" w14:textId="77777777" w:rsidR="000C6204" w:rsidRDefault="00000000">
      <w:pPr>
        <w:numPr>
          <w:ilvl w:val="4"/>
          <w:numId w:val="4"/>
        </w:numPr>
        <w:pBdr>
          <w:top w:val="nil"/>
          <w:left w:val="nil"/>
          <w:bottom w:val="nil"/>
          <w:right w:val="nil"/>
          <w:between w:val="nil"/>
        </w:pBdr>
        <w:spacing w:before="60" w:after="0" w:line="276" w:lineRule="auto"/>
        <w:jc w:val="both"/>
      </w:pPr>
      <w:r>
        <w:rPr>
          <w:color w:val="000000"/>
        </w:rPr>
        <w:t>define web addresses for notifications</w:t>
      </w:r>
    </w:p>
    <w:p w14:paraId="5E7388A8" w14:textId="77777777" w:rsidR="000C6204" w:rsidRDefault="00000000">
      <w:pPr>
        <w:numPr>
          <w:ilvl w:val="3"/>
          <w:numId w:val="4"/>
        </w:numPr>
        <w:pBdr>
          <w:top w:val="nil"/>
          <w:left w:val="nil"/>
          <w:bottom w:val="nil"/>
          <w:right w:val="nil"/>
          <w:between w:val="nil"/>
        </w:pBdr>
        <w:spacing w:before="60" w:after="0" w:line="276" w:lineRule="auto"/>
        <w:jc w:val="both"/>
        <w:rPr>
          <w:color w:val="000000"/>
        </w:rPr>
      </w:pPr>
      <w:r>
        <w:rPr>
          <w:color w:val="000000"/>
        </w:rPr>
        <w:t>System</w:t>
      </w:r>
    </w:p>
    <w:p w14:paraId="114E7C5C" w14:textId="77777777" w:rsidR="000C6204" w:rsidRDefault="00000000">
      <w:pPr>
        <w:numPr>
          <w:ilvl w:val="4"/>
          <w:numId w:val="4"/>
        </w:numPr>
        <w:pBdr>
          <w:top w:val="nil"/>
          <w:left w:val="nil"/>
          <w:bottom w:val="nil"/>
          <w:right w:val="nil"/>
          <w:between w:val="nil"/>
        </w:pBdr>
        <w:spacing w:before="60" w:after="0" w:line="276" w:lineRule="auto"/>
        <w:jc w:val="both"/>
      </w:pPr>
      <w:r>
        <w:rPr>
          <w:color w:val="000000"/>
        </w:rPr>
        <w:t>firmware upgrade</w:t>
      </w:r>
    </w:p>
    <w:p w14:paraId="0B059B69" w14:textId="77777777" w:rsidR="000C6204" w:rsidRDefault="00000000">
      <w:pPr>
        <w:numPr>
          <w:ilvl w:val="4"/>
          <w:numId w:val="4"/>
        </w:numPr>
        <w:pBdr>
          <w:top w:val="nil"/>
          <w:left w:val="nil"/>
          <w:bottom w:val="nil"/>
          <w:right w:val="nil"/>
          <w:between w:val="nil"/>
        </w:pBdr>
        <w:spacing w:before="60" w:after="0" w:line="276" w:lineRule="auto"/>
        <w:jc w:val="both"/>
      </w:pPr>
      <w:r>
        <w:rPr>
          <w:color w:val="000000"/>
        </w:rPr>
        <w:t>reset to factory default</w:t>
      </w:r>
    </w:p>
    <w:p w14:paraId="7127B148" w14:textId="77777777" w:rsidR="000C6204" w:rsidRDefault="00000000">
      <w:pPr>
        <w:numPr>
          <w:ilvl w:val="4"/>
          <w:numId w:val="4"/>
        </w:numPr>
        <w:pBdr>
          <w:top w:val="nil"/>
          <w:left w:val="nil"/>
          <w:bottom w:val="nil"/>
          <w:right w:val="nil"/>
          <w:between w:val="nil"/>
        </w:pBdr>
        <w:spacing w:before="60" w:after="0" w:line="276" w:lineRule="auto"/>
        <w:jc w:val="both"/>
      </w:pPr>
      <w:r>
        <w:rPr>
          <w:color w:val="000000"/>
        </w:rPr>
        <w:t>set date, time, and NTP server synchronization</w:t>
      </w:r>
    </w:p>
    <w:p w14:paraId="1AC90275" w14:textId="77777777" w:rsidR="000C6204" w:rsidRDefault="00000000">
      <w:pPr>
        <w:numPr>
          <w:ilvl w:val="4"/>
          <w:numId w:val="4"/>
        </w:numPr>
        <w:pBdr>
          <w:top w:val="nil"/>
          <w:left w:val="nil"/>
          <w:bottom w:val="nil"/>
          <w:right w:val="nil"/>
          <w:between w:val="nil"/>
        </w:pBdr>
        <w:spacing w:before="60" w:after="0" w:line="276" w:lineRule="auto"/>
        <w:jc w:val="both"/>
      </w:pPr>
      <w:r>
        <w:rPr>
          <w:color w:val="000000"/>
        </w:rPr>
        <w:t>user access control</w:t>
      </w:r>
    </w:p>
    <w:p w14:paraId="2C6FFA2D" w14:textId="3B2C262E" w:rsidR="000C6204" w:rsidRDefault="003F4948">
      <w:pPr>
        <w:numPr>
          <w:ilvl w:val="4"/>
          <w:numId w:val="4"/>
        </w:numPr>
        <w:pBdr>
          <w:top w:val="nil"/>
          <w:left w:val="nil"/>
          <w:bottom w:val="nil"/>
          <w:right w:val="nil"/>
          <w:between w:val="nil"/>
        </w:pBdr>
        <w:spacing w:before="60" w:after="0" w:line="276" w:lineRule="auto"/>
        <w:jc w:val="both"/>
      </w:pPr>
      <w:r>
        <w:rPr>
          <w:color w:val="000000"/>
        </w:rPr>
        <w:t>View and export camera settings</w:t>
      </w:r>
    </w:p>
    <w:p w14:paraId="5EDD689D" w14:textId="7945A788" w:rsidR="000C6204" w:rsidRDefault="008651C1">
      <w:pPr>
        <w:numPr>
          <w:ilvl w:val="4"/>
          <w:numId w:val="4"/>
        </w:numPr>
        <w:pBdr>
          <w:top w:val="nil"/>
          <w:left w:val="nil"/>
          <w:bottom w:val="nil"/>
          <w:right w:val="nil"/>
          <w:between w:val="nil"/>
        </w:pBdr>
        <w:spacing w:before="60" w:after="0" w:line="276" w:lineRule="auto"/>
        <w:jc w:val="both"/>
      </w:pPr>
      <w:r>
        <w:rPr>
          <w:color w:val="000000"/>
        </w:rPr>
        <w:t>V</w:t>
      </w:r>
      <w:r w:rsidR="00000000">
        <w:rPr>
          <w:color w:val="000000"/>
        </w:rPr>
        <w:t>iew system logs</w:t>
      </w:r>
    </w:p>
    <w:p w14:paraId="6F0327D3" w14:textId="77777777" w:rsidR="000C6204" w:rsidRDefault="00000000">
      <w:pPr>
        <w:numPr>
          <w:ilvl w:val="1"/>
          <w:numId w:val="4"/>
        </w:numPr>
        <w:pBdr>
          <w:top w:val="nil"/>
          <w:left w:val="nil"/>
          <w:bottom w:val="nil"/>
          <w:right w:val="nil"/>
          <w:between w:val="nil"/>
        </w:pBdr>
        <w:spacing w:before="120" w:line="276" w:lineRule="auto"/>
        <w:jc w:val="both"/>
        <w:rPr>
          <w:color w:val="000000"/>
        </w:rPr>
      </w:pPr>
      <w:r>
        <w:rPr>
          <w:b/>
          <w:color w:val="000000"/>
        </w:rPr>
        <w:t>ELECTRICAL</w:t>
      </w:r>
    </w:p>
    <w:p w14:paraId="671BACDB" w14:textId="77777777" w:rsidR="000C6204" w:rsidRDefault="00000000">
      <w:pPr>
        <w:numPr>
          <w:ilvl w:val="2"/>
          <w:numId w:val="4"/>
        </w:numPr>
        <w:pBdr>
          <w:top w:val="nil"/>
          <w:left w:val="nil"/>
          <w:bottom w:val="nil"/>
          <w:right w:val="nil"/>
          <w:between w:val="nil"/>
        </w:pBdr>
        <w:spacing w:before="120" w:after="0" w:line="276" w:lineRule="auto"/>
        <w:jc w:val="both"/>
        <w:rPr>
          <w:color w:val="000000"/>
        </w:rPr>
      </w:pPr>
      <w:r>
        <w:rPr>
          <w:color w:val="000000"/>
        </w:rPr>
        <w:t>Power</w:t>
      </w:r>
    </w:p>
    <w:p w14:paraId="2BC33A48" w14:textId="77777777" w:rsidR="000C6204" w:rsidRDefault="00000000">
      <w:pPr>
        <w:numPr>
          <w:ilvl w:val="3"/>
          <w:numId w:val="4"/>
        </w:numPr>
        <w:pBdr>
          <w:top w:val="nil"/>
          <w:left w:val="nil"/>
          <w:bottom w:val="nil"/>
          <w:right w:val="nil"/>
          <w:between w:val="nil"/>
        </w:pBdr>
        <w:spacing w:before="60" w:after="0" w:line="276" w:lineRule="auto"/>
        <w:jc w:val="both"/>
        <w:rPr>
          <w:color w:val="000000"/>
        </w:rPr>
      </w:pPr>
      <w:r>
        <w:rPr>
          <w:color w:val="000000"/>
        </w:rPr>
        <w:t>Sources</w:t>
      </w:r>
    </w:p>
    <w:p w14:paraId="7B9FA522" w14:textId="77777777" w:rsidR="000C6204" w:rsidRDefault="00000000">
      <w:pPr>
        <w:numPr>
          <w:ilvl w:val="4"/>
          <w:numId w:val="4"/>
        </w:numPr>
        <w:pBdr>
          <w:top w:val="nil"/>
          <w:left w:val="nil"/>
          <w:bottom w:val="nil"/>
          <w:right w:val="nil"/>
          <w:between w:val="nil"/>
        </w:pBdr>
        <w:spacing w:before="60" w:after="0" w:line="276" w:lineRule="auto"/>
        <w:jc w:val="both"/>
      </w:pPr>
      <w:r>
        <w:t>DC12V</w:t>
      </w:r>
    </w:p>
    <w:p w14:paraId="368F0668" w14:textId="77777777" w:rsidR="000C6204" w:rsidRDefault="00000000">
      <w:pPr>
        <w:numPr>
          <w:ilvl w:val="4"/>
          <w:numId w:val="4"/>
        </w:numPr>
        <w:pBdr>
          <w:top w:val="nil"/>
          <w:left w:val="nil"/>
          <w:bottom w:val="nil"/>
          <w:right w:val="nil"/>
          <w:between w:val="nil"/>
        </w:pBdr>
        <w:spacing w:before="60" w:after="0" w:line="276" w:lineRule="auto"/>
        <w:jc w:val="both"/>
      </w:pPr>
      <w:r>
        <w:rPr>
          <w:color w:val="000000"/>
        </w:rPr>
        <w:t>PoE (IEEE 802.3af. 802.3af Class 3)</w:t>
      </w:r>
    </w:p>
    <w:p w14:paraId="27F5A3C4" w14:textId="77777777" w:rsidR="000C6204" w:rsidRDefault="00000000">
      <w:pPr>
        <w:numPr>
          <w:ilvl w:val="3"/>
          <w:numId w:val="4"/>
        </w:numPr>
        <w:pBdr>
          <w:top w:val="nil"/>
          <w:left w:val="nil"/>
          <w:bottom w:val="nil"/>
          <w:right w:val="nil"/>
          <w:between w:val="nil"/>
        </w:pBdr>
        <w:spacing w:before="60" w:after="0" w:line="276" w:lineRule="auto"/>
        <w:jc w:val="both"/>
        <w:rPr>
          <w:color w:val="000000"/>
        </w:rPr>
      </w:pPr>
      <w:r>
        <w:rPr>
          <w:color w:val="000000"/>
        </w:rPr>
        <w:t>Power Consumption</w:t>
      </w:r>
    </w:p>
    <w:p w14:paraId="159863D5" w14:textId="622125C3" w:rsidR="000C6204" w:rsidRDefault="00000000">
      <w:pPr>
        <w:numPr>
          <w:ilvl w:val="4"/>
          <w:numId w:val="4"/>
        </w:numPr>
        <w:pBdr>
          <w:top w:val="nil"/>
          <w:left w:val="nil"/>
          <w:bottom w:val="nil"/>
          <w:right w:val="nil"/>
          <w:between w:val="nil"/>
        </w:pBdr>
        <w:spacing w:before="60" w:after="0" w:line="276" w:lineRule="auto"/>
        <w:jc w:val="both"/>
      </w:pPr>
      <w:r>
        <w:rPr>
          <w:color w:val="000000"/>
        </w:rPr>
        <w:t xml:space="preserve">DC12V: </w:t>
      </w:r>
      <w:r>
        <w:rPr>
          <w:color w:val="000000"/>
        </w:rPr>
        <w:tab/>
      </w:r>
      <w:r w:rsidR="00C36C2C">
        <w:rPr>
          <w:color w:val="000000"/>
        </w:rPr>
        <w:tab/>
      </w:r>
      <w:r w:rsidR="00C36C2C">
        <w:rPr>
          <w:color w:val="000000"/>
        </w:rPr>
        <w:tab/>
      </w:r>
      <w:r>
        <w:t>10.2</w:t>
      </w:r>
      <w:r>
        <w:rPr>
          <w:color w:val="000000"/>
        </w:rPr>
        <w:t>W</w:t>
      </w:r>
      <w:r w:rsidR="00C36C2C">
        <w:rPr>
          <w:color w:val="000000"/>
        </w:rPr>
        <w:t>, 850mA</w:t>
      </w:r>
    </w:p>
    <w:p w14:paraId="123A9CC0" w14:textId="616A9F37" w:rsidR="000C6204" w:rsidRDefault="00000000">
      <w:pPr>
        <w:numPr>
          <w:ilvl w:val="4"/>
          <w:numId w:val="4"/>
        </w:numPr>
        <w:pBdr>
          <w:top w:val="nil"/>
          <w:left w:val="nil"/>
          <w:bottom w:val="nil"/>
          <w:right w:val="nil"/>
          <w:between w:val="nil"/>
        </w:pBdr>
        <w:spacing w:before="60" w:after="0" w:line="276" w:lineRule="auto"/>
        <w:jc w:val="both"/>
      </w:pPr>
      <w:r>
        <w:rPr>
          <w:color w:val="000000"/>
        </w:rPr>
        <w:t xml:space="preserve">PoE: </w:t>
      </w:r>
      <w:r>
        <w:rPr>
          <w:color w:val="000000"/>
        </w:rPr>
        <w:tab/>
      </w:r>
      <w:r w:rsidR="00C36C2C">
        <w:rPr>
          <w:color w:val="000000"/>
        </w:rPr>
        <w:tab/>
      </w:r>
      <w:r w:rsidR="00C36C2C">
        <w:rPr>
          <w:color w:val="000000"/>
        </w:rPr>
        <w:tab/>
      </w:r>
      <w:r>
        <w:rPr>
          <w:color w:val="000000"/>
        </w:rPr>
        <w:t>1</w:t>
      </w:r>
      <w:r>
        <w:t>2</w:t>
      </w:r>
      <w:r>
        <w:rPr>
          <w:color w:val="000000"/>
        </w:rPr>
        <w:t>.5W</w:t>
      </w:r>
      <w:r w:rsidR="00FB295A">
        <w:rPr>
          <w:color w:val="000000"/>
        </w:rPr>
        <w:t>, 260mA</w:t>
      </w:r>
      <w:r>
        <w:rPr>
          <w:color w:val="000000"/>
        </w:rPr>
        <w:t xml:space="preserve"> </w:t>
      </w:r>
    </w:p>
    <w:p w14:paraId="6D9C3854" w14:textId="77777777" w:rsidR="000C6204" w:rsidRDefault="00000000">
      <w:pPr>
        <w:numPr>
          <w:ilvl w:val="2"/>
          <w:numId w:val="4"/>
        </w:numPr>
        <w:pBdr>
          <w:top w:val="nil"/>
          <w:left w:val="nil"/>
          <w:bottom w:val="nil"/>
          <w:right w:val="nil"/>
          <w:between w:val="nil"/>
        </w:pBdr>
        <w:spacing w:after="0" w:line="276" w:lineRule="auto"/>
        <w:jc w:val="both"/>
        <w:rPr>
          <w:color w:val="000000"/>
        </w:rPr>
      </w:pPr>
      <w:r>
        <w:rPr>
          <w:color w:val="000000"/>
        </w:rPr>
        <w:t>Connectors</w:t>
      </w:r>
    </w:p>
    <w:p w14:paraId="1D29F2C4" w14:textId="77777777" w:rsidR="000C6204" w:rsidRDefault="00000000">
      <w:pPr>
        <w:numPr>
          <w:ilvl w:val="3"/>
          <w:numId w:val="4"/>
        </w:numPr>
        <w:pBdr>
          <w:top w:val="nil"/>
          <w:left w:val="nil"/>
          <w:bottom w:val="nil"/>
          <w:right w:val="nil"/>
          <w:between w:val="nil"/>
        </w:pBdr>
        <w:spacing w:before="60" w:after="0" w:line="276" w:lineRule="auto"/>
        <w:jc w:val="both"/>
        <w:rPr>
          <w:color w:val="000000"/>
        </w:rPr>
      </w:pPr>
      <w:r>
        <w:rPr>
          <w:color w:val="000000"/>
        </w:rPr>
        <w:t xml:space="preserve">Ethernet: </w:t>
      </w:r>
      <w:r>
        <w:rPr>
          <w:color w:val="000000"/>
        </w:rPr>
        <w:tab/>
      </w:r>
      <w:r>
        <w:rPr>
          <w:color w:val="000000"/>
        </w:rPr>
        <w:tab/>
      </w:r>
      <w:r>
        <w:rPr>
          <w:color w:val="000000"/>
        </w:rPr>
        <w:tab/>
        <w:t>RJ-45 connector</w:t>
      </w:r>
    </w:p>
    <w:p w14:paraId="6D53139B" w14:textId="77777777" w:rsidR="000C6204" w:rsidRDefault="00000000">
      <w:pPr>
        <w:numPr>
          <w:ilvl w:val="3"/>
          <w:numId w:val="4"/>
        </w:numPr>
        <w:pBdr>
          <w:top w:val="nil"/>
          <w:left w:val="nil"/>
          <w:bottom w:val="nil"/>
          <w:right w:val="nil"/>
          <w:between w:val="nil"/>
        </w:pBdr>
        <w:spacing w:before="60" w:after="0" w:line="276" w:lineRule="auto"/>
        <w:jc w:val="both"/>
        <w:rPr>
          <w:color w:val="000000"/>
        </w:rPr>
      </w:pPr>
      <w:r>
        <w:rPr>
          <w:color w:val="000000"/>
        </w:rPr>
        <w:t>External power (</w:t>
      </w:r>
      <w:r>
        <w:t>DC12V</w:t>
      </w:r>
      <w:r>
        <w:rPr>
          <w:color w:val="000000"/>
        </w:rPr>
        <w:t xml:space="preserve">): </w:t>
      </w:r>
      <w:r>
        <w:rPr>
          <w:color w:val="000000"/>
        </w:rPr>
        <w:tab/>
        <w:t>2-conductor power to a terminal block</w:t>
      </w:r>
    </w:p>
    <w:p w14:paraId="27240950" w14:textId="77777777" w:rsidR="000C6204" w:rsidRDefault="00000000">
      <w:pPr>
        <w:numPr>
          <w:ilvl w:val="1"/>
          <w:numId w:val="4"/>
        </w:numPr>
        <w:pBdr>
          <w:top w:val="nil"/>
          <w:left w:val="nil"/>
          <w:bottom w:val="nil"/>
          <w:right w:val="nil"/>
          <w:between w:val="nil"/>
        </w:pBdr>
        <w:spacing w:before="240" w:after="0" w:line="276" w:lineRule="auto"/>
        <w:jc w:val="both"/>
        <w:rPr>
          <w:color w:val="000000"/>
        </w:rPr>
      </w:pPr>
      <w:r>
        <w:rPr>
          <w:b/>
          <w:color w:val="000000"/>
        </w:rPr>
        <w:t>MECHANICAL AND ENVIRONMENTAL</w:t>
      </w:r>
    </w:p>
    <w:p w14:paraId="2C85FA09" w14:textId="0B4E895D" w:rsidR="000C6204" w:rsidRDefault="00000000">
      <w:pPr>
        <w:numPr>
          <w:ilvl w:val="2"/>
          <w:numId w:val="4"/>
        </w:numPr>
        <w:pBdr>
          <w:top w:val="nil"/>
          <w:left w:val="nil"/>
          <w:bottom w:val="nil"/>
          <w:right w:val="nil"/>
          <w:between w:val="nil"/>
        </w:pBdr>
        <w:spacing w:before="120" w:after="0" w:line="276" w:lineRule="auto"/>
        <w:jc w:val="both"/>
        <w:rPr>
          <w:color w:val="000000"/>
        </w:rPr>
      </w:pPr>
      <w:r>
        <w:rPr>
          <w:color w:val="000000"/>
        </w:rPr>
        <w:t xml:space="preserve">Housing Material: </w:t>
      </w:r>
      <w:r>
        <w:rPr>
          <w:color w:val="000000"/>
        </w:rPr>
        <w:tab/>
      </w:r>
      <w:r>
        <w:rPr>
          <w:color w:val="000000"/>
        </w:rPr>
        <w:tab/>
      </w:r>
      <w:r w:rsidR="00C36C2C">
        <w:rPr>
          <w:color w:val="000000"/>
        </w:rPr>
        <w:tab/>
      </w:r>
      <w:r>
        <w:rPr>
          <w:color w:val="000000"/>
        </w:rPr>
        <w:t>Die-cast Aluminum, polycarbonate dome</w:t>
      </w:r>
    </w:p>
    <w:p w14:paraId="2AD5F90C" w14:textId="3F6EF8BD" w:rsidR="000C6204" w:rsidRDefault="00000000">
      <w:pPr>
        <w:numPr>
          <w:ilvl w:val="2"/>
          <w:numId w:val="4"/>
        </w:numPr>
        <w:pBdr>
          <w:top w:val="nil"/>
          <w:left w:val="nil"/>
          <w:bottom w:val="nil"/>
          <w:right w:val="nil"/>
          <w:between w:val="nil"/>
        </w:pBdr>
        <w:spacing w:before="120" w:after="0" w:line="276" w:lineRule="auto"/>
        <w:jc w:val="both"/>
        <w:rPr>
          <w:color w:val="000000"/>
        </w:rPr>
      </w:pPr>
      <w:r>
        <w:rPr>
          <w:color w:val="000000"/>
        </w:rPr>
        <w:t xml:space="preserve">Configuration: </w:t>
      </w:r>
      <w:r>
        <w:rPr>
          <w:color w:val="000000"/>
        </w:rPr>
        <w:tab/>
      </w:r>
      <w:r>
        <w:rPr>
          <w:color w:val="000000"/>
        </w:rPr>
        <w:tab/>
      </w:r>
      <w:r w:rsidR="00C36C2C">
        <w:rPr>
          <w:color w:val="000000"/>
        </w:rPr>
        <w:tab/>
      </w:r>
      <w:r>
        <w:rPr>
          <w:color w:val="000000"/>
        </w:rPr>
        <w:t xml:space="preserve">Outdoor </w:t>
      </w:r>
      <w:r w:rsidR="00FB295A">
        <w:rPr>
          <w:color w:val="000000"/>
        </w:rPr>
        <w:t xml:space="preserve">Low-Profile </w:t>
      </w:r>
      <w:r>
        <w:rPr>
          <w:color w:val="000000"/>
        </w:rPr>
        <w:t>Vandal Dome</w:t>
      </w:r>
    </w:p>
    <w:p w14:paraId="6DC009AA" w14:textId="7C8ACF93" w:rsidR="000C6204" w:rsidRDefault="00000000">
      <w:pPr>
        <w:numPr>
          <w:ilvl w:val="2"/>
          <w:numId w:val="4"/>
        </w:numPr>
        <w:pBdr>
          <w:top w:val="nil"/>
          <w:left w:val="nil"/>
          <w:bottom w:val="nil"/>
          <w:right w:val="nil"/>
          <w:between w:val="nil"/>
        </w:pBdr>
        <w:spacing w:before="120" w:after="0" w:line="276" w:lineRule="auto"/>
        <w:jc w:val="both"/>
        <w:rPr>
          <w:color w:val="000000"/>
        </w:rPr>
      </w:pPr>
      <w:r>
        <w:rPr>
          <w:color w:val="000000"/>
        </w:rPr>
        <w:t xml:space="preserve">Environmental Rating: </w:t>
      </w:r>
      <w:r>
        <w:rPr>
          <w:color w:val="000000"/>
        </w:rPr>
        <w:tab/>
      </w:r>
      <w:r w:rsidR="00C36C2C">
        <w:rPr>
          <w:color w:val="000000"/>
        </w:rPr>
        <w:tab/>
      </w:r>
      <w:r>
        <w:rPr>
          <w:color w:val="000000"/>
        </w:rPr>
        <w:t>IP-67</w:t>
      </w:r>
    </w:p>
    <w:p w14:paraId="7B3FA375" w14:textId="744A3B34" w:rsidR="000C6204" w:rsidRDefault="00000000">
      <w:pPr>
        <w:numPr>
          <w:ilvl w:val="2"/>
          <w:numId w:val="4"/>
        </w:numPr>
        <w:pBdr>
          <w:top w:val="nil"/>
          <w:left w:val="nil"/>
          <w:bottom w:val="nil"/>
          <w:right w:val="nil"/>
          <w:between w:val="nil"/>
        </w:pBdr>
        <w:spacing w:before="120" w:after="0" w:line="276" w:lineRule="auto"/>
        <w:jc w:val="both"/>
        <w:rPr>
          <w:color w:val="000000"/>
        </w:rPr>
      </w:pPr>
      <w:r>
        <w:rPr>
          <w:color w:val="000000"/>
        </w:rPr>
        <w:t xml:space="preserve">Dimensions (D x H):  </w:t>
      </w:r>
      <w:r>
        <w:rPr>
          <w:color w:val="000000"/>
        </w:rPr>
        <w:tab/>
      </w:r>
      <w:r w:rsidR="00C36C2C">
        <w:rPr>
          <w:color w:val="000000"/>
        </w:rPr>
        <w:tab/>
      </w:r>
      <w:r>
        <w:rPr>
          <w:color w:val="000000"/>
        </w:rPr>
        <w:t>4.92 in. x 3.62 in. (125 mm x 92 mm)</w:t>
      </w:r>
    </w:p>
    <w:p w14:paraId="536EC480" w14:textId="5ECE1D05" w:rsidR="000C6204" w:rsidRDefault="00000000">
      <w:pPr>
        <w:numPr>
          <w:ilvl w:val="2"/>
          <w:numId w:val="4"/>
        </w:numPr>
        <w:pBdr>
          <w:top w:val="nil"/>
          <w:left w:val="nil"/>
          <w:bottom w:val="nil"/>
          <w:right w:val="nil"/>
          <w:between w:val="nil"/>
        </w:pBdr>
        <w:spacing w:before="120" w:after="0" w:line="276" w:lineRule="auto"/>
        <w:jc w:val="both"/>
        <w:rPr>
          <w:color w:val="000000"/>
        </w:rPr>
      </w:pPr>
      <w:r>
        <w:rPr>
          <w:color w:val="000000"/>
        </w:rPr>
        <w:t xml:space="preserve">Weight: </w:t>
      </w:r>
      <w:r>
        <w:rPr>
          <w:color w:val="000000"/>
        </w:rPr>
        <w:tab/>
      </w:r>
      <w:r>
        <w:rPr>
          <w:color w:val="000000"/>
        </w:rPr>
        <w:tab/>
      </w:r>
      <w:r>
        <w:rPr>
          <w:color w:val="000000"/>
        </w:rPr>
        <w:tab/>
      </w:r>
      <w:r w:rsidR="00C36C2C">
        <w:rPr>
          <w:color w:val="000000"/>
        </w:rPr>
        <w:tab/>
      </w:r>
      <w:r>
        <w:rPr>
          <w:color w:val="000000"/>
        </w:rPr>
        <w:t>1.14 lb (0.52kg)</w:t>
      </w:r>
    </w:p>
    <w:p w14:paraId="5B754C39" w14:textId="77777777" w:rsidR="000C6204" w:rsidRDefault="00000000">
      <w:pPr>
        <w:numPr>
          <w:ilvl w:val="2"/>
          <w:numId w:val="4"/>
        </w:numPr>
        <w:pBdr>
          <w:top w:val="nil"/>
          <w:left w:val="nil"/>
          <w:bottom w:val="nil"/>
          <w:right w:val="nil"/>
          <w:between w:val="nil"/>
        </w:pBdr>
        <w:spacing w:before="120" w:after="0" w:line="276" w:lineRule="auto"/>
        <w:jc w:val="both"/>
        <w:rPr>
          <w:color w:val="000000"/>
        </w:rPr>
      </w:pPr>
      <w:r>
        <w:rPr>
          <w:color w:val="000000"/>
        </w:rPr>
        <w:t>Temperature:</w:t>
      </w:r>
    </w:p>
    <w:p w14:paraId="3DFA0BDC" w14:textId="243C2EA5" w:rsidR="000C6204" w:rsidRDefault="00000000">
      <w:pPr>
        <w:numPr>
          <w:ilvl w:val="3"/>
          <w:numId w:val="4"/>
        </w:numPr>
        <w:pBdr>
          <w:top w:val="nil"/>
          <w:left w:val="nil"/>
          <w:bottom w:val="nil"/>
          <w:right w:val="nil"/>
          <w:between w:val="nil"/>
        </w:pBdr>
        <w:spacing w:before="60" w:after="0" w:line="276" w:lineRule="auto"/>
        <w:jc w:val="both"/>
        <w:rPr>
          <w:color w:val="000000"/>
        </w:rPr>
      </w:pPr>
      <w:r>
        <w:rPr>
          <w:color w:val="000000"/>
        </w:rPr>
        <w:t xml:space="preserve">Operating: </w:t>
      </w:r>
      <w:r>
        <w:rPr>
          <w:color w:val="000000"/>
        </w:rPr>
        <w:tab/>
      </w:r>
      <w:r>
        <w:rPr>
          <w:color w:val="000000"/>
        </w:rPr>
        <w:tab/>
      </w:r>
      <w:r w:rsidR="00C36C2C">
        <w:rPr>
          <w:color w:val="000000"/>
        </w:rPr>
        <w:tab/>
      </w:r>
      <w:r>
        <w:rPr>
          <w:color w:val="000000"/>
        </w:rPr>
        <w:t xml:space="preserve">-4° F to 122° F (-20° C to 50° C)  </w:t>
      </w:r>
      <w:r>
        <w:rPr>
          <w:color w:val="000000"/>
        </w:rPr>
        <w:tab/>
      </w:r>
      <w:r>
        <w:rPr>
          <w:color w:val="000000"/>
        </w:rPr>
        <w:tab/>
      </w:r>
    </w:p>
    <w:p w14:paraId="3CA5D901" w14:textId="33D64403" w:rsidR="000C6204" w:rsidRDefault="00000000">
      <w:pPr>
        <w:numPr>
          <w:ilvl w:val="2"/>
          <w:numId w:val="4"/>
        </w:numPr>
        <w:pBdr>
          <w:top w:val="nil"/>
          <w:left w:val="nil"/>
          <w:bottom w:val="nil"/>
          <w:right w:val="nil"/>
          <w:between w:val="nil"/>
        </w:pBdr>
        <w:spacing w:before="120" w:after="0" w:line="276" w:lineRule="auto"/>
        <w:jc w:val="both"/>
        <w:rPr>
          <w:color w:val="000000"/>
        </w:rPr>
      </w:pPr>
      <w:r>
        <w:rPr>
          <w:color w:val="000000"/>
        </w:rPr>
        <w:t>Humidity:</w:t>
      </w:r>
      <w:r>
        <w:rPr>
          <w:color w:val="000000"/>
        </w:rPr>
        <w:tab/>
      </w:r>
      <w:r>
        <w:rPr>
          <w:color w:val="000000"/>
        </w:rPr>
        <w:tab/>
      </w:r>
      <w:r>
        <w:rPr>
          <w:color w:val="000000"/>
        </w:rPr>
        <w:tab/>
      </w:r>
      <w:r w:rsidR="00C36C2C">
        <w:rPr>
          <w:color w:val="000000"/>
        </w:rPr>
        <w:tab/>
      </w:r>
      <w:r>
        <w:rPr>
          <w:color w:val="000000"/>
        </w:rPr>
        <w:t>10 - 90%, non-condensing</w:t>
      </w:r>
    </w:p>
    <w:p w14:paraId="4182CC49" w14:textId="77777777" w:rsidR="000C6204" w:rsidRDefault="000C6204">
      <w:pPr>
        <w:spacing w:after="180" w:line="276" w:lineRule="auto"/>
        <w:jc w:val="center"/>
      </w:pPr>
    </w:p>
    <w:p w14:paraId="51E3ECF4" w14:textId="77777777" w:rsidR="000C6204" w:rsidRDefault="00000000">
      <w:pPr>
        <w:spacing w:after="180" w:line="276" w:lineRule="auto"/>
        <w:jc w:val="center"/>
      </w:pPr>
      <w:r>
        <w:br/>
        <w:t>END OF SECTION</w:t>
      </w:r>
    </w:p>
    <w:p w14:paraId="30061DB7" w14:textId="77777777" w:rsidR="000C6204" w:rsidRDefault="00000000">
      <w:pPr>
        <w:spacing w:after="180" w:line="276" w:lineRule="auto"/>
        <w:jc w:val="center"/>
      </w:pPr>
      <w:r>
        <w:br w:type="page"/>
      </w:r>
    </w:p>
    <w:p w14:paraId="75AEBD7C" w14:textId="77777777" w:rsidR="000C6204" w:rsidRDefault="00000000">
      <w:pPr>
        <w:numPr>
          <w:ilvl w:val="0"/>
          <w:numId w:val="4"/>
        </w:numPr>
        <w:pBdr>
          <w:top w:val="nil"/>
          <w:left w:val="nil"/>
          <w:bottom w:val="nil"/>
          <w:right w:val="nil"/>
          <w:between w:val="nil"/>
        </w:pBdr>
        <w:spacing w:after="0" w:line="276" w:lineRule="auto"/>
        <w:rPr>
          <w:color w:val="000000"/>
        </w:rPr>
      </w:pPr>
      <w:r>
        <w:rPr>
          <w:rFonts w:ascii="Times New Roman" w:eastAsia="Times New Roman" w:hAnsi="Times New Roman" w:cs="Times New Roman"/>
          <w:color w:val="000000"/>
        </w:rPr>
        <w:lastRenderedPageBreak/>
        <w:t xml:space="preserve">   </w:t>
      </w:r>
      <w:r>
        <w:rPr>
          <w:b/>
          <w:color w:val="000000"/>
        </w:rPr>
        <w:t>EXECUTION</w:t>
      </w:r>
    </w:p>
    <w:p w14:paraId="4BA82D3D" w14:textId="77777777" w:rsidR="000C6204" w:rsidRDefault="00000000">
      <w:pPr>
        <w:numPr>
          <w:ilvl w:val="1"/>
          <w:numId w:val="5"/>
        </w:numPr>
        <w:pBdr>
          <w:top w:val="nil"/>
          <w:left w:val="nil"/>
          <w:bottom w:val="nil"/>
          <w:right w:val="nil"/>
          <w:between w:val="nil"/>
        </w:pBdr>
        <w:spacing w:before="240" w:after="0" w:line="276" w:lineRule="auto"/>
        <w:rPr>
          <w:color w:val="000000"/>
        </w:rPr>
      </w:pPr>
      <w:r>
        <w:rPr>
          <w:b/>
          <w:color w:val="000000"/>
        </w:rPr>
        <w:t>INSTALLERS</w:t>
      </w:r>
    </w:p>
    <w:p w14:paraId="0DDC6C48" w14:textId="77777777" w:rsidR="000C6204" w:rsidRDefault="00000000">
      <w:pPr>
        <w:numPr>
          <w:ilvl w:val="2"/>
          <w:numId w:val="5"/>
        </w:numPr>
        <w:pBdr>
          <w:top w:val="nil"/>
          <w:left w:val="nil"/>
          <w:bottom w:val="nil"/>
          <w:right w:val="nil"/>
          <w:between w:val="nil"/>
        </w:pBdr>
        <w:spacing w:before="120" w:after="0" w:line="276" w:lineRule="auto"/>
        <w:rPr>
          <w:color w:val="000000"/>
        </w:rPr>
      </w:pPr>
      <w:r>
        <w:rPr>
          <w:color w:val="000000"/>
        </w:rPr>
        <w:t>Contractor personnel shall comply with all applicable state and local licensing requirements.</w:t>
      </w:r>
    </w:p>
    <w:p w14:paraId="5C32C7F1" w14:textId="77777777" w:rsidR="000C6204" w:rsidRDefault="00000000">
      <w:pPr>
        <w:numPr>
          <w:ilvl w:val="1"/>
          <w:numId w:val="5"/>
        </w:numPr>
        <w:spacing w:before="120" w:after="0"/>
        <w:rPr>
          <w:color w:val="000000"/>
        </w:rPr>
      </w:pPr>
      <w:r>
        <w:rPr>
          <w:b/>
          <w:color w:val="000000"/>
        </w:rPr>
        <w:t>PREPARATION</w:t>
      </w:r>
    </w:p>
    <w:p w14:paraId="232D54D3" w14:textId="003917BD" w:rsidR="000C6204" w:rsidRDefault="00000000">
      <w:pPr>
        <w:numPr>
          <w:ilvl w:val="2"/>
          <w:numId w:val="5"/>
        </w:numPr>
        <w:spacing w:before="120" w:after="0"/>
        <w:rPr>
          <w:color w:val="000000"/>
        </w:rPr>
      </w:pPr>
      <w:r>
        <w:rPr>
          <w:color w:val="000000"/>
        </w:rPr>
        <w:t>The network design and configuration shall be verified for compatibility and performance with the camera(s)</w:t>
      </w:r>
      <w:r w:rsidR="008651C1">
        <w:rPr>
          <w:color w:val="000000"/>
        </w:rPr>
        <w:t xml:space="preserve"> in use</w:t>
      </w:r>
      <w:r>
        <w:rPr>
          <w:color w:val="000000"/>
        </w:rPr>
        <w:t xml:space="preserve">. </w:t>
      </w:r>
    </w:p>
    <w:p w14:paraId="1D1BE830" w14:textId="0D2C7C10" w:rsidR="000C6204" w:rsidRDefault="008651C1">
      <w:pPr>
        <w:numPr>
          <w:ilvl w:val="2"/>
          <w:numId w:val="5"/>
        </w:numPr>
        <w:spacing w:before="120" w:after="0"/>
        <w:rPr>
          <w:color w:val="000000"/>
        </w:rPr>
      </w:pPr>
      <w:r>
        <w:rPr>
          <w:color w:val="000000"/>
        </w:rPr>
        <w:t>The network configuration shall be tested and qualified by the Contractor prior to</w:t>
      </w:r>
      <w:r w:rsidR="00000000">
        <w:rPr>
          <w:color w:val="000000"/>
        </w:rPr>
        <w:t xml:space="preserve"> camera installation.</w:t>
      </w:r>
    </w:p>
    <w:p w14:paraId="52A7427E" w14:textId="77777777" w:rsidR="000C6204" w:rsidRDefault="00000000">
      <w:pPr>
        <w:numPr>
          <w:ilvl w:val="1"/>
          <w:numId w:val="5"/>
        </w:numPr>
        <w:pBdr>
          <w:top w:val="nil"/>
          <w:left w:val="nil"/>
          <w:bottom w:val="nil"/>
          <w:right w:val="nil"/>
          <w:between w:val="nil"/>
        </w:pBdr>
        <w:spacing w:before="240" w:after="0" w:line="276" w:lineRule="auto"/>
        <w:rPr>
          <w:color w:val="000000"/>
        </w:rPr>
      </w:pPr>
      <w:r>
        <w:rPr>
          <w:b/>
          <w:color w:val="000000"/>
        </w:rPr>
        <w:t>INSTALLATION</w:t>
      </w:r>
    </w:p>
    <w:p w14:paraId="75AEB96E" w14:textId="20D2E3FE" w:rsidR="000C6204" w:rsidRDefault="00000000">
      <w:pPr>
        <w:numPr>
          <w:ilvl w:val="2"/>
          <w:numId w:val="5"/>
        </w:numPr>
        <w:pBdr>
          <w:top w:val="nil"/>
          <w:left w:val="nil"/>
          <w:bottom w:val="nil"/>
          <w:right w:val="nil"/>
          <w:between w:val="nil"/>
        </w:pBdr>
        <w:spacing w:before="120" w:after="0" w:line="276" w:lineRule="auto"/>
        <w:rPr>
          <w:color w:val="000000"/>
        </w:rPr>
      </w:pPr>
      <w:r>
        <w:rPr>
          <w:color w:val="000000"/>
        </w:rPr>
        <w:t xml:space="preserve">The </w:t>
      </w:r>
      <w:r w:rsidR="003F4948">
        <w:rPr>
          <w:color w:val="000000"/>
        </w:rPr>
        <w:t>C</w:t>
      </w:r>
      <w:r>
        <w:rPr>
          <w:color w:val="000000"/>
        </w:rPr>
        <w:t xml:space="preserve">ontractor shall follow all </w:t>
      </w:r>
      <w:r w:rsidR="008651C1">
        <w:rPr>
          <w:color w:val="000000"/>
        </w:rPr>
        <w:t>manufacturer-</w:t>
      </w:r>
      <w:r>
        <w:rPr>
          <w:color w:val="000000"/>
        </w:rPr>
        <w:t>published installation procedures and guidelines</w:t>
      </w:r>
      <w:r w:rsidR="008651C1">
        <w:rPr>
          <w:color w:val="000000"/>
        </w:rPr>
        <w:t xml:space="preserve"> as specified by the manufacturer</w:t>
      </w:r>
      <w:r>
        <w:rPr>
          <w:color w:val="000000"/>
        </w:rPr>
        <w:t>.</w:t>
      </w:r>
    </w:p>
    <w:p w14:paraId="4B0CB31C" w14:textId="77777777" w:rsidR="000C6204" w:rsidRDefault="00000000">
      <w:pPr>
        <w:numPr>
          <w:ilvl w:val="2"/>
          <w:numId w:val="5"/>
        </w:numPr>
        <w:pBdr>
          <w:top w:val="nil"/>
          <w:left w:val="nil"/>
          <w:bottom w:val="nil"/>
          <w:right w:val="nil"/>
          <w:between w:val="nil"/>
        </w:pBdr>
        <w:spacing w:before="120" w:after="0" w:line="276" w:lineRule="auto"/>
        <w:rPr>
          <w:color w:val="000000"/>
        </w:rPr>
      </w:pPr>
      <w:r>
        <w:rPr>
          <w:color w:val="000000"/>
        </w:rPr>
        <w:t>Before permanent installation of the system, the system shall be factory tested in conditions simulating the final installed environment</w:t>
      </w:r>
    </w:p>
    <w:p w14:paraId="414026A4" w14:textId="77777777" w:rsidR="000C6204" w:rsidRDefault="00000000">
      <w:pPr>
        <w:numPr>
          <w:ilvl w:val="3"/>
          <w:numId w:val="5"/>
        </w:numPr>
        <w:pBdr>
          <w:top w:val="nil"/>
          <w:left w:val="nil"/>
          <w:bottom w:val="nil"/>
          <w:right w:val="nil"/>
          <w:between w:val="nil"/>
        </w:pBdr>
        <w:spacing w:before="120" w:after="0" w:line="276" w:lineRule="auto"/>
        <w:rPr>
          <w:color w:val="000000"/>
        </w:rPr>
      </w:pPr>
      <w:r>
        <w:rPr>
          <w:color w:val="000000"/>
        </w:rPr>
        <w:t>A report indicating successful test results shall be produced.</w:t>
      </w:r>
    </w:p>
    <w:p w14:paraId="551749E1" w14:textId="77777777" w:rsidR="000C6204" w:rsidRDefault="00000000">
      <w:pPr>
        <w:numPr>
          <w:ilvl w:val="1"/>
          <w:numId w:val="5"/>
        </w:numPr>
        <w:pBdr>
          <w:top w:val="nil"/>
          <w:left w:val="nil"/>
          <w:bottom w:val="nil"/>
          <w:right w:val="nil"/>
          <w:between w:val="nil"/>
        </w:pBdr>
        <w:spacing w:before="240" w:after="0" w:line="276" w:lineRule="auto"/>
        <w:rPr>
          <w:color w:val="000000"/>
        </w:rPr>
      </w:pPr>
      <w:r>
        <w:rPr>
          <w:b/>
          <w:color w:val="000000"/>
        </w:rPr>
        <w:t>STORAGE</w:t>
      </w:r>
    </w:p>
    <w:p w14:paraId="797A1094" w14:textId="6BAE828A" w:rsidR="000C6204" w:rsidRDefault="00000000">
      <w:pPr>
        <w:numPr>
          <w:ilvl w:val="2"/>
          <w:numId w:val="5"/>
        </w:numPr>
        <w:pBdr>
          <w:top w:val="nil"/>
          <w:left w:val="nil"/>
          <w:bottom w:val="nil"/>
          <w:right w:val="nil"/>
          <w:between w:val="nil"/>
        </w:pBdr>
        <w:spacing w:before="120" w:after="0" w:line="276" w:lineRule="auto"/>
        <w:rPr>
          <w:color w:val="000000"/>
        </w:rPr>
      </w:pPr>
      <w:r>
        <w:rPr>
          <w:color w:val="000000"/>
        </w:rPr>
        <w:t>The IP camera hardware shall be stored in an environment w</w:t>
      </w:r>
      <w:r w:rsidR="008651C1">
        <w:rPr>
          <w:color w:val="000000"/>
        </w:rPr>
        <w:t>ith a temperature and humidity</w:t>
      </w:r>
      <w:r>
        <w:rPr>
          <w:color w:val="000000"/>
        </w:rPr>
        <w:t xml:space="preserve"> range specified by the Manufacturer.</w:t>
      </w:r>
    </w:p>
    <w:p w14:paraId="5ADB07C8" w14:textId="77777777" w:rsidR="000C6204" w:rsidRDefault="000C6204">
      <w:pPr>
        <w:spacing w:before="120" w:line="276" w:lineRule="auto"/>
        <w:ind w:firstLine="48"/>
      </w:pPr>
    </w:p>
    <w:p w14:paraId="1FC673FA" w14:textId="77777777" w:rsidR="000C6204" w:rsidRDefault="00000000">
      <w:pPr>
        <w:spacing w:line="276" w:lineRule="auto"/>
        <w:jc w:val="center"/>
      </w:pPr>
      <w:r>
        <w:t>END OF SECTION</w:t>
      </w:r>
    </w:p>
    <w:p w14:paraId="1B5BFC03" w14:textId="77777777" w:rsidR="000C6204" w:rsidRDefault="000C6204">
      <w:pPr>
        <w:spacing w:after="180" w:line="276" w:lineRule="auto"/>
        <w:ind w:left="1440"/>
        <w:jc w:val="center"/>
        <w:rPr>
          <w:sz w:val="16"/>
          <w:szCs w:val="16"/>
        </w:rPr>
      </w:pPr>
    </w:p>
    <w:p w14:paraId="32DFCFCA" w14:textId="77777777" w:rsidR="000C6204" w:rsidRDefault="00000000">
      <w:pPr>
        <w:spacing w:after="180" w:line="276" w:lineRule="auto"/>
        <w:ind w:left="1440"/>
        <w:jc w:val="center"/>
        <w:rPr>
          <w:sz w:val="16"/>
          <w:szCs w:val="16"/>
        </w:rPr>
      </w:pPr>
      <w:r>
        <w:rPr>
          <w:sz w:val="16"/>
          <w:szCs w:val="16"/>
        </w:rPr>
        <w:t xml:space="preserve"> </w:t>
      </w:r>
    </w:p>
    <w:sectPr w:rsidR="000C6204">
      <w:headerReference w:type="even" r:id="rId8"/>
      <w:headerReference w:type="default" r:id="rId9"/>
      <w:footerReference w:type="even" r:id="rId10"/>
      <w:footerReference w:type="default" r:id="rId11"/>
      <w:headerReference w:type="first" r:id="rId12"/>
      <w:footerReference w:type="first" r:id="rId13"/>
      <w:pgSz w:w="12240" w:h="15840"/>
      <w:pgMar w:top="1080" w:right="1080" w:bottom="1170" w:left="1080" w:header="270" w:footer="3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A9A7AA" w14:textId="77777777" w:rsidR="008F0E4F" w:rsidRDefault="008F0E4F">
      <w:pPr>
        <w:spacing w:after="0"/>
      </w:pPr>
      <w:r>
        <w:separator/>
      </w:r>
    </w:p>
  </w:endnote>
  <w:endnote w:type="continuationSeparator" w:id="0">
    <w:p w14:paraId="68DE50E4" w14:textId="77777777" w:rsidR="008F0E4F" w:rsidRDefault="008F0E4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Bold">
    <w:altName w:val="Arial"/>
    <w:panose1 w:val="020B0704020202020204"/>
    <w:charset w:val="00"/>
    <w:family w:val="auto"/>
    <w:pitch w:val="default"/>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47B33" w14:textId="77777777" w:rsidR="00BE755D" w:rsidRDefault="00BE75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D43B3" w14:textId="77777777" w:rsidR="000C6204" w:rsidRDefault="000C6204">
    <w:pPr>
      <w:pBdr>
        <w:top w:val="nil"/>
        <w:left w:val="nil"/>
        <w:bottom w:val="nil"/>
        <w:right w:val="nil"/>
        <w:between w:val="nil"/>
      </w:pBdr>
      <w:tabs>
        <w:tab w:val="center" w:pos="4680"/>
        <w:tab w:val="right" w:pos="10170"/>
      </w:tabs>
      <w:ind w:right="360"/>
      <w:rPr>
        <w:color w:val="000000"/>
        <w:sz w:val="24"/>
        <w:szCs w:val="24"/>
      </w:rPr>
    </w:pPr>
  </w:p>
  <w:p w14:paraId="724B17CB" w14:textId="30DB1076" w:rsidR="000C6204" w:rsidRDefault="00000000">
    <w:pPr>
      <w:pBdr>
        <w:top w:val="nil"/>
        <w:left w:val="nil"/>
        <w:bottom w:val="nil"/>
        <w:right w:val="nil"/>
        <w:between w:val="nil"/>
      </w:pBdr>
      <w:tabs>
        <w:tab w:val="center" w:pos="4140"/>
        <w:tab w:val="right" w:pos="10080"/>
      </w:tabs>
      <w:ind w:right="-270"/>
      <w:rPr>
        <w:color w:val="000000"/>
        <w:sz w:val="24"/>
        <w:szCs w:val="24"/>
      </w:rPr>
    </w:pPr>
    <w:r>
      <w:rPr>
        <w:color w:val="000000"/>
        <w:sz w:val="24"/>
        <w:szCs w:val="24"/>
      </w:rPr>
      <w:t>DWC-</w:t>
    </w:r>
    <w:r>
      <w:rPr>
        <w:sz w:val="24"/>
        <w:szCs w:val="24"/>
      </w:rPr>
      <w:t>XSDE08Mi</w:t>
    </w:r>
    <w:r w:rsidR="0032129D">
      <w:rPr>
        <w:sz w:val="24"/>
        <w:szCs w:val="24"/>
      </w:rPr>
      <w:t>C</w:t>
    </w:r>
    <w:r>
      <w:rPr>
        <w:color w:val="000000"/>
        <w:sz w:val="24"/>
        <w:szCs w:val="24"/>
      </w:rPr>
      <w:tab/>
      <w:t xml:space="preserve"> </w:t>
    </w:r>
    <w:r>
      <w:rPr>
        <w:color w:val="000000"/>
        <w:sz w:val="24"/>
        <w:szCs w:val="24"/>
      </w:rPr>
      <w:tab/>
      <w:t xml:space="preserve">MEGApix </w:t>
    </w:r>
    <w:r w:rsidR="00C36C2C">
      <w:rPr>
        <w:color w:val="000000"/>
        <w:sz w:val="24"/>
        <w:szCs w:val="24"/>
      </w:rPr>
      <w:t>Ai</w:t>
    </w:r>
    <w:r w:rsidR="0032129D">
      <w:rPr>
        <w:color w:val="000000"/>
        <w:sz w:val="24"/>
        <w:szCs w:val="24"/>
      </w:rPr>
      <w:t xml:space="preserve"> C</w:t>
    </w:r>
    <w:r w:rsidR="00BE755D">
      <w:rPr>
        <w:color w:val="000000"/>
        <w:sz w:val="24"/>
        <w:szCs w:val="24"/>
      </w:rPr>
      <w:t>loudCam</w:t>
    </w:r>
    <w:r>
      <w:rPr>
        <w:color w:val="000000"/>
        <w:sz w:val="24"/>
        <w:szCs w:val="24"/>
      </w:rPr>
      <w:t xml:space="preserve"> 4K VANDAL DOME IP CAMERA</w:t>
    </w:r>
  </w:p>
  <w:p w14:paraId="45DCCAEB" w14:textId="04ED08E2" w:rsidR="000C6204" w:rsidRDefault="00BE755D">
    <w:pPr>
      <w:pBdr>
        <w:top w:val="nil"/>
        <w:left w:val="nil"/>
        <w:bottom w:val="nil"/>
        <w:right w:val="nil"/>
        <w:between w:val="nil"/>
      </w:pBdr>
      <w:tabs>
        <w:tab w:val="center" w:pos="5040"/>
        <w:tab w:val="right" w:pos="10080"/>
      </w:tabs>
      <w:rPr>
        <w:color w:val="000000"/>
        <w:sz w:val="24"/>
        <w:szCs w:val="24"/>
      </w:rPr>
    </w:pPr>
    <w:r>
      <w:rPr>
        <w:color w:val="000000"/>
        <w:sz w:val="24"/>
        <w:szCs w:val="24"/>
      </w:rPr>
      <w:t>October</w:t>
    </w:r>
    <w:r w:rsidR="0032129D">
      <w:rPr>
        <w:color w:val="000000"/>
        <w:sz w:val="24"/>
        <w:szCs w:val="24"/>
      </w:rPr>
      <w:t xml:space="preserve"> 202</w:t>
    </w:r>
    <w:r>
      <w:rPr>
        <w:color w:val="000000"/>
        <w:sz w:val="24"/>
        <w:szCs w:val="24"/>
      </w:rPr>
      <w:t>5</w:t>
    </w:r>
    <w:r w:rsidR="0032129D">
      <w:rPr>
        <w:color w:val="000000"/>
        <w:sz w:val="24"/>
        <w:szCs w:val="24"/>
      </w:rPr>
      <w:tab/>
    </w:r>
    <w:r w:rsidR="0032129D">
      <w:rPr>
        <w:color w:val="000000"/>
        <w:sz w:val="24"/>
        <w:szCs w:val="24"/>
      </w:rPr>
      <w:tab/>
      <w:t xml:space="preserve">28 21 13 - </w:t>
    </w:r>
    <w:r w:rsidR="0032129D">
      <w:rPr>
        <w:color w:val="000000"/>
        <w:sz w:val="24"/>
        <w:szCs w:val="24"/>
      </w:rPr>
      <w:fldChar w:fldCharType="begin"/>
    </w:r>
    <w:r w:rsidR="0032129D">
      <w:rPr>
        <w:color w:val="000000"/>
        <w:sz w:val="24"/>
        <w:szCs w:val="24"/>
      </w:rPr>
      <w:instrText>PAGE</w:instrText>
    </w:r>
    <w:r w:rsidR="0032129D">
      <w:rPr>
        <w:color w:val="000000"/>
        <w:sz w:val="24"/>
        <w:szCs w:val="24"/>
      </w:rPr>
      <w:fldChar w:fldCharType="separate"/>
    </w:r>
    <w:r w:rsidR="00C36C2C">
      <w:rPr>
        <w:noProof/>
        <w:color w:val="000000"/>
        <w:sz w:val="24"/>
        <w:szCs w:val="24"/>
      </w:rPr>
      <w:t>1</w:t>
    </w:r>
    <w:r w:rsidR="0032129D">
      <w:rPr>
        <w:color w:val="000000"/>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DF6BB" w14:textId="77777777" w:rsidR="00BE755D" w:rsidRDefault="00BE75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114BD8" w14:textId="77777777" w:rsidR="008F0E4F" w:rsidRDefault="008F0E4F">
      <w:pPr>
        <w:spacing w:after="0"/>
      </w:pPr>
      <w:r>
        <w:separator/>
      </w:r>
    </w:p>
  </w:footnote>
  <w:footnote w:type="continuationSeparator" w:id="0">
    <w:p w14:paraId="1636CC80" w14:textId="77777777" w:rsidR="008F0E4F" w:rsidRDefault="008F0E4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04B63D" w14:textId="77777777" w:rsidR="00BE755D" w:rsidRDefault="00BE755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70097" w14:textId="77777777" w:rsidR="000C6204" w:rsidRDefault="00000000">
    <w:pPr>
      <w:pBdr>
        <w:top w:val="nil"/>
        <w:left w:val="nil"/>
        <w:bottom w:val="nil"/>
        <w:right w:val="nil"/>
        <w:between w:val="nil"/>
      </w:pBdr>
      <w:jc w:val="right"/>
      <w:rPr>
        <w:color w:val="000000"/>
        <w:sz w:val="24"/>
        <w:szCs w:val="24"/>
      </w:rPr>
    </w:pPr>
    <w:r>
      <w:rPr>
        <w:color w:val="000000"/>
        <w:sz w:val="24"/>
        <w:szCs w:val="24"/>
      </w:rPr>
      <w:t>GUIDE SPECIFICATION</w:t>
    </w:r>
  </w:p>
  <w:p w14:paraId="4E5E912C" w14:textId="77777777" w:rsidR="000C6204" w:rsidRDefault="00000000">
    <w:pPr>
      <w:pBdr>
        <w:top w:val="nil"/>
        <w:left w:val="nil"/>
        <w:bottom w:val="nil"/>
        <w:right w:val="nil"/>
        <w:between w:val="nil"/>
      </w:pBdr>
      <w:jc w:val="right"/>
      <w:rPr>
        <w:color w:val="000000"/>
        <w:sz w:val="24"/>
        <w:szCs w:val="24"/>
      </w:rPr>
    </w:pPr>
    <w:r>
      <w:rPr>
        <w:color w:val="000000"/>
        <w:sz w:val="24"/>
        <w:szCs w:val="24"/>
      </w:rPr>
      <w:t>Section 28 21 13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6CFD2" w14:textId="77777777" w:rsidR="00BE755D" w:rsidRDefault="00BE75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3179F"/>
    <w:multiLevelType w:val="multilevel"/>
    <w:tmpl w:val="EE4690F4"/>
    <w:lvl w:ilvl="0">
      <w:start w:val="1"/>
      <w:numFmt w:val="decimal"/>
      <w:lvlText w:val="PART  %1"/>
      <w:lvlJc w:val="left"/>
      <w:pPr>
        <w:ind w:left="720" w:hanging="720"/>
      </w:pPr>
      <w:rPr>
        <w:rFonts w:ascii="Arial Bold" w:eastAsia="Arial Bold" w:hAnsi="Arial Bold" w:cs="Arial Bold"/>
        <w:b/>
        <w:i w:val="0"/>
        <w:sz w:val="22"/>
        <w:szCs w:val="22"/>
        <w:vertAlign w:val="baseline"/>
      </w:rPr>
    </w:lvl>
    <w:lvl w:ilvl="1">
      <w:start w:val="1"/>
      <w:numFmt w:val="decimal"/>
      <w:lvlText w:val="%1.0%2"/>
      <w:lvlJc w:val="left"/>
      <w:pPr>
        <w:ind w:left="720" w:hanging="720"/>
      </w:pPr>
      <w:rPr>
        <w:rFonts w:ascii="Arial Bold" w:eastAsia="Arial Bold" w:hAnsi="Arial Bold" w:cs="Arial Bold"/>
        <w:b/>
        <w:i w:val="0"/>
        <w:sz w:val="20"/>
        <w:szCs w:val="20"/>
        <w:vertAlign w:val="baseline"/>
      </w:rPr>
    </w:lvl>
    <w:lvl w:ilvl="2">
      <w:start w:val="1"/>
      <w:numFmt w:val="upperLetter"/>
      <w:lvlText w:val="%3."/>
      <w:lvlJc w:val="left"/>
      <w:pPr>
        <w:ind w:left="1080" w:hanging="360"/>
      </w:pPr>
      <w:rPr>
        <w:rFonts w:ascii="Arial" w:eastAsia="Arial" w:hAnsi="Arial" w:cs="Arial"/>
        <w:b w:val="0"/>
        <w:i w:val="0"/>
        <w:sz w:val="20"/>
        <w:szCs w:val="20"/>
        <w:vertAlign w:val="baseline"/>
      </w:rPr>
    </w:lvl>
    <w:lvl w:ilvl="3">
      <w:start w:val="1"/>
      <w:numFmt w:val="decimal"/>
      <w:lvlText w:val="%4."/>
      <w:lvlJc w:val="left"/>
      <w:pPr>
        <w:ind w:left="1440" w:hanging="360"/>
      </w:pPr>
      <w:rPr>
        <w:rFonts w:ascii="Arial" w:eastAsia="Arial" w:hAnsi="Arial" w:cs="Arial"/>
        <w:i w:val="0"/>
        <w:sz w:val="20"/>
        <w:szCs w:val="20"/>
        <w:vertAlign w:val="baseline"/>
      </w:rPr>
    </w:lvl>
    <w:lvl w:ilvl="4">
      <w:start w:val="1"/>
      <w:numFmt w:val="lowerLetter"/>
      <w:lvlText w:val="%5."/>
      <w:lvlJc w:val="left"/>
      <w:pPr>
        <w:ind w:left="1800" w:hanging="360"/>
      </w:pPr>
      <w:rPr>
        <w:rFonts w:ascii="Arial" w:eastAsia="Arial" w:hAnsi="Arial" w:cs="Arial"/>
        <w:b w:val="0"/>
        <w:i w:val="0"/>
        <w:color w:val="000000"/>
        <w:sz w:val="20"/>
        <w:szCs w:val="20"/>
        <w:vertAlign w:val="baseline"/>
      </w:rPr>
    </w:lvl>
    <w:lvl w:ilvl="5">
      <w:start w:val="1"/>
      <w:numFmt w:val="decimal"/>
      <w:lvlText w:val="%6.)"/>
      <w:lvlJc w:val="left"/>
      <w:pPr>
        <w:ind w:left="2160" w:hanging="360"/>
      </w:pPr>
      <w:rPr>
        <w:vertAlign w:val="baseline"/>
      </w:rPr>
    </w:lvl>
    <w:lvl w:ilvl="6">
      <w:start w:val="1"/>
      <w:numFmt w:val="lowerLetter"/>
      <w:lvlText w:val="%7.)"/>
      <w:lvlJc w:val="left"/>
      <w:pPr>
        <w:ind w:left="2520" w:hanging="360"/>
      </w:pPr>
      <w:rPr>
        <w:vertAlign w:val="baseline"/>
      </w:rPr>
    </w:lvl>
    <w:lvl w:ilvl="7">
      <w:start w:val="1"/>
      <w:numFmt w:val="lowerRoman"/>
      <w:lvlText w:val="%8."/>
      <w:lvlJc w:val="left"/>
      <w:pPr>
        <w:ind w:left="2880" w:hanging="360"/>
      </w:pPr>
      <w:rPr>
        <w:vertAlign w:val="baseline"/>
      </w:rPr>
    </w:lvl>
    <w:lvl w:ilvl="8">
      <w:start w:val="1"/>
      <w:numFmt w:val="bullet"/>
      <w:lvlText w:val="●"/>
      <w:lvlJc w:val="left"/>
      <w:pPr>
        <w:ind w:left="3240" w:hanging="360"/>
      </w:pPr>
      <w:rPr>
        <w:rFonts w:ascii="Noto Sans Symbols" w:eastAsia="Noto Sans Symbols" w:hAnsi="Noto Sans Symbols" w:cs="Noto Sans Symbols"/>
        <w:b w:val="0"/>
        <w:i/>
        <w:color w:val="000000"/>
        <w:sz w:val="20"/>
        <w:szCs w:val="20"/>
        <w:vertAlign w:val="baseline"/>
      </w:rPr>
    </w:lvl>
  </w:abstractNum>
  <w:abstractNum w:abstractNumId="1" w15:restartNumberingAfterBreak="0">
    <w:nsid w:val="0661558E"/>
    <w:multiLevelType w:val="multilevel"/>
    <w:tmpl w:val="D8FA9F1C"/>
    <w:lvl w:ilvl="0">
      <w:start w:val="1"/>
      <w:numFmt w:val="decimal"/>
      <w:lvlText w:val="PART %1"/>
      <w:lvlJc w:val="left"/>
      <w:pPr>
        <w:ind w:left="1440" w:hanging="1440"/>
      </w:pPr>
      <w:rPr>
        <w:rFonts w:ascii="Arial" w:eastAsia="Arial" w:hAnsi="Arial" w:cs="Arial"/>
        <w:b/>
        <w:i w:val="0"/>
        <w:sz w:val="20"/>
        <w:szCs w:val="20"/>
        <w:vertAlign w:val="baseline"/>
      </w:rPr>
    </w:lvl>
    <w:lvl w:ilvl="1">
      <w:start w:val="1"/>
      <w:numFmt w:val="decimalZero"/>
      <w:lvlText w:val="%1.%2"/>
      <w:lvlJc w:val="left"/>
      <w:pPr>
        <w:ind w:left="720" w:hanging="720"/>
      </w:pPr>
      <w:rPr>
        <w:b/>
        <w:i w:val="0"/>
        <w:sz w:val="20"/>
        <w:szCs w:val="20"/>
        <w:vertAlign w:val="baseline"/>
      </w:rPr>
    </w:lvl>
    <w:lvl w:ilvl="2">
      <w:start w:val="1"/>
      <w:numFmt w:val="upperLetter"/>
      <w:lvlText w:val="%3."/>
      <w:lvlJc w:val="left"/>
      <w:pPr>
        <w:ind w:left="1080" w:hanging="360"/>
      </w:pPr>
      <w:rPr>
        <w:b w:val="0"/>
        <w:i w:val="0"/>
        <w:color w:val="000000"/>
        <w:sz w:val="20"/>
        <w:szCs w:val="20"/>
        <w:vertAlign w:val="baseline"/>
      </w:rPr>
    </w:lvl>
    <w:lvl w:ilvl="3">
      <w:start w:val="1"/>
      <w:numFmt w:val="decimal"/>
      <w:lvlText w:val="%4."/>
      <w:lvlJc w:val="left"/>
      <w:pPr>
        <w:ind w:left="1440" w:hanging="360"/>
      </w:pPr>
      <w:rPr>
        <w:b w:val="0"/>
        <w:i w:val="0"/>
        <w:sz w:val="20"/>
        <w:szCs w:val="20"/>
        <w:vertAlign w:val="baseline"/>
      </w:rPr>
    </w:lvl>
    <w:lvl w:ilvl="4">
      <w:start w:val="1"/>
      <w:numFmt w:val="lowerLetter"/>
      <w:lvlText w:val="%5."/>
      <w:lvlJc w:val="left"/>
      <w:pPr>
        <w:ind w:left="1800" w:hanging="360"/>
      </w:pPr>
      <w:rPr>
        <w:b w:val="0"/>
        <w:color w:val="000000"/>
        <w:sz w:val="20"/>
        <w:szCs w:val="20"/>
        <w:vertAlign w:val="baseline"/>
      </w:rPr>
    </w:lvl>
    <w:lvl w:ilvl="5">
      <w:start w:val="1"/>
      <w:numFmt w:val="decimal"/>
      <w:lvlText w:val="%6)"/>
      <w:lvlJc w:val="left"/>
      <w:pPr>
        <w:ind w:left="2160" w:hanging="360"/>
      </w:pPr>
      <w:rPr>
        <w:sz w:val="20"/>
        <w:szCs w:val="20"/>
        <w:vertAlign w:val="baseline"/>
      </w:rPr>
    </w:lvl>
    <w:lvl w:ilvl="6">
      <w:start w:val="1"/>
      <w:numFmt w:val="lowerLetter"/>
      <w:lvlText w:val="%7)"/>
      <w:lvlJc w:val="left"/>
      <w:pPr>
        <w:ind w:left="2520" w:hanging="360"/>
      </w:pPr>
      <w:rPr>
        <w:vertAlign w:val="baseline"/>
      </w:rPr>
    </w:lvl>
    <w:lvl w:ilvl="7">
      <w:start w:val="1"/>
      <w:numFmt w:val="lowerRoman"/>
      <w:lvlText w:val="%8."/>
      <w:lvlJc w:val="left"/>
      <w:pPr>
        <w:ind w:left="2880" w:hanging="360"/>
      </w:pPr>
      <w:rPr>
        <w:vertAlign w:val="baseline"/>
      </w:rPr>
    </w:lvl>
    <w:lvl w:ilvl="8">
      <w:start w:val="1"/>
      <w:numFmt w:val="decimal"/>
      <w:lvlText w:val="%9."/>
      <w:lvlJc w:val="left"/>
      <w:pPr>
        <w:ind w:left="4104" w:hanging="288"/>
      </w:pPr>
      <w:rPr>
        <w:vertAlign w:val="baseline"/>
      </w:rPr>
    </w:lvl>
  </w:abstractNum>
  <w:abstractNum w:abstractNumId="2" w15:restartNumberingAfterBreak="0">
    <w:nsid w:val="0A5639B4"/>
    <w:multiLevelType w:val="multilevel"/>
    <w:tmpl w:val="C3E24DDC"/>
    <w:lvl w:ilvl="0">
      <w:start w:val="2"/>
      <w:numFmt w:val="decimal"/>
      <w:lvlText w:val="PART %1"/>
      <w:lvlJc w:val="left"/>
      <w:pPr>
        <w:ind w:left="1440" w:hanging="1440"/>
      </w:pPr>
      <w:rPr>
        <w:rFonts w:ascii="Arial" w:eastAsia="Arial" w:hAnsi="Arial" w:cs="Arial"/>
        <w:b/>
        <w:i w:val="0"/>
        <w:sz w:val="20"/>
        <w:szCs w:val="20"/>
        <w:vertAlign w:val="baseline"/>
      </w:rPr>
    </w:lvl>
    <w:lvl w:ilvl="1">
      <w:start w:val="1"/>
      <w:numFmt w:val="decimalZero"/>
      <w:lvlText w:val="%1.%2"/>
      <w:lvlJc w:val="left"/>
      <w:pPr>
        <w:ind w:left="720" w:hanging="720"/>
      </w:pPr>
      <w:rPr>
        <w:b/>
        <w:i w:val="0"/>
        <w:sz w:val="20"/>
        <w:szCs w:val="20"/>
        <w:vertAlign w:val="baseline"/>
      </w:rPr>
    </w:lvl>
    <w:lvl w:ilvl="2">
      <w:start w:val="1"/>
      <w:numFmt w:val="upperLetter"/>
      <w:lvlText w:val="%3."/>
      <w:lvlJc w:val="left"/>
      <w:pPr>
        <w:ind w:left="1080" w:hanging="360"/>
      </w:pPr>
      <w:rPr>
        <w:b w:val="0"/>
        <w:i w:val="0"/>
        <w:color w:val="000000"/>
        <w:sz w:val="20"/>
        <w:szCs w:val="20"/>
        <w:vertAlign w:val="baseline"/>
      </w:rPr>
    </w:lvl>
    <w:lvl w:ilvl="3">
      <w:start w:val="1"/>
      <w:numFmt w:val="decimal"/>
      <w:lvlText w:val="%4."/>
      <w:lvlJc w:val="left"/>
      <w:pPr>
        <w:ind w:left="1440" w:hanging="360"/>
      </w:pPr>
      <w:rPr>
        <w:b w:val="0"/>
        <w:i w:val="0"/>
        <w:sz w:val="20"/>
        <w:szCs w:val="20"/>
        <w:vertAlign w:val="baseline"/>
      </w:rPr>
    </w:lvl>
    <w:lvl w:ilvl="4">
      <w:start w:val="1"/>
      <w:numFmt w:val="lowerLetter"/>
      <w:lvlText w:val="%5."/>
      <w:lvlJc w:val="left"/>
      <w:pPr>
        <w:ind w:left="1800" w:hanging="360"/>
      </w:pPr>
      <w:rPr>
        <w:b w:val="0"/>
        <w:color w:val="000000"/>
        <w:sz w:val="20"/>
        <w:szCs w:val="20"/>
        <w:vertAlign w:val="baseline"/>
      </w:rPr>
    </w:lvl>
    <w:lvl w:ilvl="5">
      <w:start w:val="1"/>
      <w:numFmt w:val="decimal"/>
      <w:lvlText w:val="%6)"/>
      <w:lvlJc w:val="left"/>
      <w:pPr>
        <w:ind w:left="2160" w:hanging="360"/>
      </w:pPr>
      <w:rPr>
        <w:sz w:val="20"/>
        <w:szCs w:val="20"/>
        <w:vertAlign w:val="baseline"/>
      </w:rPr>
    </w:lvl>
    <w:lvl w:ilvl="6">
      <w:start w:val="1"/>
      <w:numFmt w:val="lowerLetter"/>
      <w:lvlText w:val="%7)"/>
      <w:lvlJc w:val="left"/>
      <w:pPr>
        <w:ind w:left="2520" w:hanging="360"/>
      </w:pPr>
      <w:rPr>
        <w:vertAlign w:val="baseline"/>
      </w:rPr>
    </w:lvl>
    <w:lvl w:ilvl="7">
      <w:start w:val="1"/>
      <w:numFmt w:val="lowerRoman"/>
      <w:lvlText w:val="%8."/>
      <w:lvlJc w:val="left"/>
      <w:pPr>
        <w:ind w:left="2880" w:hanging="360"/>
      </w:pPr>
      <w:rPr>
        <w:vertAlign w:val="baseline"/>
      </w:rPr>
    </w:lvl>
    <w:lvl w:ilvl="8">
      <w:start w:val="1"/>
      <w:numFmt w:val="decimal"/>
      <w:lvlText w:val="%9."/>
      <w:lvlJc w:val="left"/>
      <w:pPr>
        <w:ind w:left="4104" w:hanging="288"/>
      </w:pPr>
      <w:rPr>
        <w:vertAlign w:val="baseline"/>
      </w:rPr>
    </w:lvl>
  </w:abstractNum>
  <w:abstractNum w:abstractNumId="3" w15:restartNumberingAfterBreak="0">
    <w:nsid w:val="18FD58C0"/>
    <w:multiLevelType w:val="multilevel"/>
    <w:tmpl w:val="0BD8DE86"/>
    <w:lvl w:ilvl="0">
      <w:start w:val="3"/>
      <w:numFmt w:val="decimal"/>
      <w:lvlText w:val="PART  %1"/>
      <w:lvlJc w:val="left"/>
      <w:pPr>
        <w:ind w:left="720" w:hanging="720"/>
      </w:pPr>
      <w:rPr>
        <w:rFonts w:ascii="Arial Bold" w:eastAsia="Arial Bold" w:hAnsi="Arial Bold" w:cs="Arial Bold"/>
        <w:b/>
        <w:i w:val="0"/>
        <w:sz w:val="22"/>
        <w:szCs w:val="22"/>
        <w:vertAlign w:val="baseline"/>
      </w:rPr>
    </w:lvl>
    <w:lvl w:ilvl="1">
      <w:start w:val="1"/>
      <w:numFmt w:val="decimal"/>
      <w:lvlText w:val="%1.0%2"/>
      <w:lvlJc w:val="left"/>
      <w:pPr>
        <w:ind w:left="720" w:hanging="720"/>
      </w:pPr>
      <w:rPr>
        <w:rFonts w:ascii="Arial Bold" w:eastAsia="Arial Bold" w:hAnsi="Arial Bold" w:cs="Arial Bold"/>
        <w:b/>
        <w:i w:val="0"/>
        <w:sz w:val="20"/>
        <w:szCs w:val="20"/>
        <w:vertAlign w:val="baseline"/>
      </w:rPr>
    </w:lvl>
    <w:lvl w:ilvl="2">
      <w:start w:val="1"/>
      <w:numFmt w:val="upperLetter"/>
      <w:lvlText w:val="%3."/>
      <w:lvlJc w:val="left"/>
      <w:pPr>
        <w:ind w:left="1080" w:hanging="360"/>
      </w:pPr>
      <w:rPr>
        <w:rFonts w:ascii="Arial" w:eastAsia="Arial" w:hAnsi="Arial" w:cs="Arial"/>
        <w:b w:val="0"/>
        <w:i w:val="0"/>
        <w:sz w:val="20"/>
        <w:szCs w:val="20"/>
        <w:vertAlign w:val="baseline"/>
      </w:rPr>
    </w:lvl>
    <w:lvl w:ilvl="3">
      <w:start w:val="1"/>
      <w:numFmt w:val="decimal"/>
      <w:lvlText w:val="%4."/>
      <w:lvlJc w:val="left"/>
      <w:pPr>
        <w:ind w:left="1440" w:hanging="360"/>
      </w:pPr>
      <w:rPr>
        <w:rFonts w:ascii="Arial" w:eastAsia="Arial" w:hAnsi="Arial" w:cs="Arial"/>
        <w:i w:val="0"/>
        <w:sz w:val="20"/>
        <w:szCs w:val="20"/>
        <w:vertAlign w:val="baseline"/>
      </w:rPr>
    </w:lvl>
    <w:lvl w:ilvl="4">
      <w:start w:val="1"/>
      <w:numFmt w:val="lowerLetter"/>
      <w:lvlText w:val="%5."/>
      <w:lvlJc w:val="left"/>
      <w:pPr>
        <w:ind w:left="1800" w:hanging="360"/>
      </w:pPr>
      <w:rPr>
        <w:rFonts w:ascii="Arial" w:eastAsia="Arial" w:hAnsi="Arial" w:cs="Arial"/>
        <w:b w:val="0"/>
        <w:i w:val="0"/>
        <w:color w:val="000000"/>
        <w:sz w:val="20"/>
        <w:szCs w:val="20"/>
        <w:vertAlign w:val="baseline"/>
      </w:rPr>
    </w:lvl>
    <w:lvl w:ilvl="5">
      <w:start w:val="1"/>
      <w:numFmt w:val="decimal"/>
      <w:lvlText w:val="%6.)"/>
      <w:lvlJc w:val="left"/>
      <w:pPr>
        <w:ind w:left="2160" w:hanging="360"/>
      </w:pPr>
      <w:rPr>
        <w:vertAlign w:val="baseline"/>
      </w:rPr>
    </w:lvl>
    <w:lvl w:ilvl="6">
      <w:start w:val="1"/>
      <w:numFmt w:val="lowerLetter"/>
      <w:lvlText w:val="%7.)"/>
      <w:lvlJc w:val="left"/>
      <w:pPr>
        <w:ind w:left="2520" w:hanging="360"/>
      </w:pPr>
      <w:rPr>
        <w:vertAlign w:val="baseline"/>
      </w:rPr>
    </w:lvl>
    <w:lvl w:ilvl="7">
      <w:start w:val="1"/>
      <w:numFmt w:val="lowerRoman"/>
      <w:lvlText w:val="%8."/>
      <w:lvlJc w:val="left"/>
      <w:pPr>
        <w:ind w:left="2880" w:hanging="360"/>
      </w:pPr>
      <w:rPr>
        <w:vertAlign w:val="baseline"/>
      </w:rPr>
    </w:lvl>
    <w:lvl w:ilvl="8">
      <w:start w:val="1"/>
      <w:numFmt w:val="bullet"/>
      <w:lvlText w:val="●"/>
      <w:lvlJc w:val="left"/>
      <w:pPr>
        <w:ind w:left="3240" w:hanging="360"/>
      </w:pPr>
      <w:rPr>
        <w:rFonts w:ascii="Noto Sans Symbols" w:eastAsia="Noto Sans Symbols" w:hAnsi="Noto Sans Symbols" w:cs="Noto Sans Symbols"/>
        <w:b w:val="0"/>
        <w:i/>
        <w:color w:val="000000"/>
        <w:sz w:val="20"/>
        <w:szCs w:val="20"/>
        <w:vertAlign w:val="baseline"/>
      </w:rPr>
    </w:lvl>
  </w:abstractNum>
  <w:abstractNum w:abstractNumId="4" w15:restartNumberingAfterBreak="0">
    <w:nsid w:val="20033E5E"/>
    <w:multiLevelType w:val="multilevel"/>
    <w:tmpl w:val="BB98367C"/>
    <w:lvl w:ilvl="0">
      <w:start w:val="2"/>
      <w:numFmt w:val="decimal"/>
      <w:lvlText w:val="PART  %1"/>
      <w:lvlJc w:val="left"/>
      <w:pPr>
        <w:ind w:left="720" w:hanging="720"/>
      </w:pPr>
      <w:rPr>
        <w:rFonts w:ascii="Arial Bold" w:eastAsia="Arial Bold" w:hAnsi="Arial Bold" w:cs="Arial Bold"/>
        <w:b/>
        <w:i w:val="0"/>
        <w:sz w:val="22"/>
        <w:szCs w:val="22"/>
        <w:vertAlign w:val="baseline"/>
      </w:rPr>
    </w:lvl>
    <w:lvl w:ilvl="1">
      <w:start w:val="2"/>
      <w:numFmt w:val="decimal"/>
      <w:lvlText w:val="%1.0%2"/>
      <w:lvlJc w:val="left"/>
      <w:pPr>
        <w:ind w:left="720" w:hanging="720"/>
      </w:pPr>
      <w:rPr>
        <w:rFonts w:ascii="Arial Bold" w:eastAsia="Arial Bold" w:hAnsi="Arial Bold" w:cs="Arial Bold"/>
        <w:b/>
        <w:i w:val="0"/>
        <w:sz w:val="20"/>
        <w:szCs w:val="20"/>
        <w:vertAlign w:val="baseline"/>
      </w:rPr>
    </w:lvl>
    <w:lvl w:ilvl="2">
      <w:start w:val="1"/>
      <w:numFmt w:val="upperLetter"/>
      <w:lvlText w:val="%3."/>
      <w:lvlJc w:val="left"/>
      <w:pPr>
        <w:ind w:left="1080" w:hanging="360"/>
      </w:pPr>
      <w:rPr>
        <w:rFonts w:ascii="Arial" w:eastAsia="Arial" w:hAnsi="Arial" w:cs="Arial"/>
        <w:b w:val="0"/>
        <w:i w:val="0"/>
        <w:sz w:val="20"/>
        <w:szCs w:val="20"/>
        <w:vertAlign w:val="baseline"/>
      </w:rPr>
    </w:lvl>
    <w:lvl w:ilvl="3">
      <w:start w:val="1"/>
      <w:numFmt w:val="decimal"/>
      <w:lvlText w:val="%4."/>
      <w:lvlJc w:val="left"/>
      <w:pPr>
        <w:ind w:left="1440" w:hanging="360"/>
      </w:pPr>
      <w:rPr>
        <w:rFonts w:ascii="Arial" w:eastAsia="Arial" w:hAnsi="Arial" w:cs="Arial"/>
        <w:i w:val="0"/>
        <w:sz w:val="20"/>
        <w:szCs w:val="20"/>
        <w:vertAlign w:val="baseline"/>
      </w:rPr>
    </w:lvl>
    <w:lvl w:ilvl="4">
      <w:start w:val="1"/>
      <w:numFmt w:val="lowerLetter"/>
      <w:lvlText w:val="%5."/>
      <w:lvlJc w:val="left"/>
      <w:pPr>
        <w:ind w:left="1800" w:hanging="360"/>
      </w:pPr>
      <w:rPr>
        <w:rFonts w:ascii="Arial" w:eastAsia="Arial" w:hAnsi="Arial" w:cs="Arial"/>
        <w:b w:val="0"/>
        <w:i w:val="0"/>
        <w:color w:val="000000"/>
        <w:sz w:val="20"/>
        <w:szCs w:val="20"/>
        <w:vertAlign w:val="baseline"/>
      </w:rPr>
    </w:lvl>
    <w:lvl w:ilvl="5">
      <w:start w:val="1"/>
      <w:numFmt w:val="decimal"/>
      <w:lvlText w:val="%6.)"/>
      <w:lvlJc w:val="left"/>
      <w:pPr>
        <w:ind w:left="2160" w:hanging="360"/>
      </w:pPr>
      <w:rPr>
        <w:vertAlign w:val="baseline"/>
      </w:rPr>
    </w:lvl>
    <w:lvl w:ilvl="6">
      <w:start w:val="1"/>
      <w:numFmt w:val="lowerLetter"/>
      <w:lvlText w:val="%7.)"/>
      <w:lvlJc w:val="left"/>
      <w:pPr>
        <w:ind w:left="2520" w:hanging="360"/>
      </w:pPr>
      <w:rPr>
        <w:vertAlign w:val="baseline"/>
      </w:rPr>
    </w:lvl>
    <w:lvl w:ilvl="7">
      <w:start w:val="1"/>
      <w:numFmt w:val="lowerRoman"/>
      <w:lvlText w:val="%8."/>
      <w:lvlJc w:val="left"/>
      <w:pPr>
        <w:ind w:left="2880" w:hanging="360"/>
      </w:pPr>
      <w:rPr>
        <w:vertAlign w:val="baseline"/>
      </w:rPr>
    </w:lvl>
    <w:lvl w:ilvl="8">
      <w:start w:val="1"/>
      <w:numFmt w:val="bullet"/>
      <w:lvlText w:val="●"/>
      <w:lvlJc w:val="left"/>
      <w:pPr>
        <w:ind w:left="3240" w:hanging="360"/>
      </w:pPr>
      <w:rPr>
        <w:rFonts w:ascii="Noto Sans Symbols" w:eastAsia="Noto Sans Symbols" w:hAnsi="Noto Sans Symbols" w:cs="Noto Sans Symbols"/>
        <w:b w:val="0"/>
        <w:i/>
        <w:color w:val="000000"/>
        <w:sz w:val="20"/>
        <w:szCs w:val="20"/>
        <w:vertAlign w:val="baseline"/>
      </w:rPr>
    </w:lvl>
  </w:abstractNum>
  <w:abstractNum w:abstractNumId="5" w15:restartNumberingAfterBreak="0">
    <w:nsid w:val="2EC4639E"/>
    <w:multiLevelType w:val="multilevel"/>
    <w:tmpl w:val="FD2889D0"/>
    <w:lvl w:ilvl="0">
      <w:start w:val="2"/>
      <w:numFmt w:val="decimal"/>
      <w:lvlText w:val="PART  %1"/>
      <w:lvlJc w:val="left"/>
      <w:pPr>
        <w:ind w:left="720" w:hanging="720"/>
      </w:pPr>
      <w:rPr>
        <w:rFonts w:ascii="Arial Bold" w:eastAsia="Arial Bold" w:hAnsi="Arial Bold" w:cs="Arial Bold"/>
        <w:b/>
        <w:i w:val="0"/>
        <w:sz w:val="22"/>
        <w:szCs w:val="22"/>
        <w:vertAlign w:val="baseline"/>
      </w:rPr>
    </w:lvl>
    <w:lvl w:ilvl="1">
      <w:start w:val="2"/>
      <w:numFmt w:val="decimal"/>
      <w:lvlText w:val="%1.0%2"/>
      <w:lvlJc w:val="left"/>
      <w:pPr>
        <w:ind w:left="720" w:hanging="720"/>
      </w:pPr>
      <w:rPr>
        <w:rFonts w:ascii="Arial Bold" w:eastAsia="Arial Bold" w:hAnsi="Arial Bold" w:cs="Arial Bold"/>
        <w:b/>
        <w:i w:val="0"/>
        <w:sz w:val="20"/>
        <w:szCs w:val="20"/>
        <w:vertAlign w:val="baseline"/>
      </w:rPr>
    </w:lvl>
    <w:lvl w:ilvl="2">
      <w:start w:val="1"/>
      <w:numFmt w:val="upperLetter"/>
      <w:lvlText w:val="%3."/>
      <w:lvlJc w:val="left"/>
      <w:pPr>
        <w:ind w:left="1080" w:hanging="360"/>
      </w:pPr>
      <w:rPr>
        <w:rFonts w:ascii="Arial" w:eastAsia="Arial" w:hAnsi="Arial" w:cs="Arial"/>
        <w:b w:val="0"/>
        <w:i w:val="0"/>
        <w:sz w:val="20"/>
        <w:szCs w:val="20"/>
        <w:vertAlign w:val="baseline"/>
      </w:rPr>
    </w:lvl>
    <w:lvl w:ilvl="3">
      <w:start w:val="1"/>
      <w:numFmt w:val="decimal"/>
      <w:lvlText w:val="%4."/>
      <w:lvlJc w:val="left"/>
      <w:pPr>
        <w:ind w:left="1440" w:hanging="360"/>
      </w:pPr>
      <w:rPr>
        <w:rFonts w:ascii="Arial" w:eastAsia="Arial" w:hAnsi="Arial" w:cs="Arial"/>
        <w:i w:val="0"/>
        <w:sz w:val="20"/>
        <w:szCs w:val="20"/>
        <w:vertAlign w:val="baseline"/>
      </w:rPr>
    </w:lvl>
    <w:lvl w:ilvl="4">
      <w:start w:val="1"/>
      <w:numFmt w:val="lowerLetter"/>
      <w:lvlText w:val="%5."/>
      <w:lvlJc w:val="left"/>
      <w:pPr>
        <w:ind w:left="1800" w:hanging="360"/>
      </w:pPr>
      <w:rPr>
        <w:rFonts w:ascii="Arial" w:eastAsia="Arial" w:hAnsi="Arial" w:cs="Arial"/>
        <w:b w:val="0"/>
        <w:i w:val="0"/>
        <w:color w:val="000000"/>
        <w:sz w:val="20"/>
        <w:szCs w:val="20"/>
        <w:vertAlign w:val="baseline"/>
      </w:rPr>
    </w:lvl>
    <w:lvl w:ilvl="5">
      <w:start w:val="1"/>
      <w:numFmt w:val="decimal"/>
      <w:lvlText w:val="%6.)"/>
      <w:lvlJc w:val="left"/>
      <w:pPr>
        <w:ind w:left="2160" w:hanging="360"/>
      </w:pPr>
      <w:rPr>
        <w:vertAlign w:val="baseline"/>
      </w:rPr>
    </w:lvl>
    <w:lvl w:ilvl="6">
      <w:start w:val="1"/>
      <w:numFmt w:val="lowerLetter"/>
      <w:lvlText w:val="%7.)"/>
      <w:lvlJc w:val="left"/>
      <w:pPr>
        <w:ind w:left="2520" w:hanging="360"/>
      </w:pPr>
      <w:rPr>
        <w:vertAlign w:val="baseline"/>
      </w:rPr>
    </w:lvl>
    <w:lvl w:ilvl="7">
      <w:start w:val="1"/>
      <w:numFmt w:val="lowerRoman"/>
      <w:lvlText w:val="%8."/>
      <w:lvlJc w:val="left"/>
      <w:pPr>
        <w:ind w:left="2880" w:hanging="360"/>
      </w:pPr>
      <w:rPr>
        <w:vertAlign w:val="baseline"/>
      </w:rPr>
    </w:lvl>
    <w:lvl w:ilvl="8">
      <w:start w:val="1"/>
      <w:numFmt w:val="bullet"/>
      <w:lvlText w:val="●"/>
      <w:lvlJc w:val="left"/>
      <w:pPr>
        <w:ind w:left="3240" w:hanging="360"/>
      </w:pPr>
      <w:rPr>
        <w:rFonts w:ascii="Noto Sans Symbols" w:eastAsia="Noto Sans Symbols" w:hAnsi="Noto Sans Symbols" w:cs="Noto Sans Symbols"/>
        <w:b w:val="0"/>
        <w:i/>
        <w:color w:val="000000"/>
        <w:sz w:val="20"/>
        <w:szCs w:val="20"/>
        <w:vertAlign w:val="baseline"/>
      </w:rPr>
    </w:lvl>
  </w:abstractNum>
  <w:abstractNum w:abstractNumId="6" w15:restartNumberingAfterBreak="0">
    <w:nsid w:val="424D41A0"/>
    <w:multiLevelType w:val="multilevel"/>
    <w:tmpl w:val="9F447A0C"/>
    <w:lvl w:ilvl="0">
      <w:start w:val="2"/>
      <w:numFmt w:val="decimal"/>
      <w:lvlText w:val="PART  %1"/>
      <w:lvlJc w:val="left"/>
      <w:pPr>
        <w:ind w:left="720" w:hanging="720"/>
      </w:pPr>
      <w:rPr>
        <w:rFonts w:ascii="Arial Bold" w:eastAsia="Arial Bold" w:hAnsi="Arial Bold" w:cs="Arial Bold"/>
        <w:b/>
        <w:i w:val="0"/>
        <w:sz w:val="22"/>
        <w:szCs w:val="22"/>
        <w:vertAlign w:val="baseline"/>
      </w:rPr>
    </w:lvl>
    <w:lvl w:ilvl="1">
      <w:start w:val="1"/>
      <w:numFmt w:val="decimal"/>
      <w:lvlText w:val="%1.0%2"/>
      <w:lvlJc w:val="left"/>
      <w:pPr>
        <w:ind w:left="720" w:hanging="720"/>
      </w:pPr>
      <w:rPr>
        <w:rFonts w:ascii="Arial Bold" w:eastAsia="Arial Bold" w:hAnsi="Arial Bold" w:cs="Arial Bold"/>
        <w:b/>
        <w:i w:val="0"/>
        <w:sz w:val="20"/>
        <w:szCs w:val="20"/>
        <w:vertAlign w:val="baseline"/>
      </w:rPr>
    </w:lvl>
    <w:lvl w:ilvl="2">
      <w:start w:val="2"/>
      <w:numFmt w:val="upperLetter"/>
      <w:lvlText w:val="%3."/>
      <w:lvlJc w:val="left"/>
      <w:pPr>
        <w:ind w:left="1080" w:hanging="360"/>
      </w:pPr>
      <w:rPr>
        <w:rFonts w:ascii="Arial" w:eastAsia="Arial" w:hAnsi="Arial" w:cs="Arial"/>
        <w:b w:val="0"/>
        <w:i w:val="0"/>
        <w:sz w:val="20"/>
        <w:szCs w:val="20"/>
        <w:vertAlign w:val="baseline"/>
      </w:rPr>
    </w:lvl>
    <w:lvl w:ilvl="3">
      <w:start w:val="1"/>
      <w:numFmt w:val="decimal"/>
      <w:lvlText w:val="%4."/>
      <w:lvlJc w:val="left"/>
      <w:pPr>
        <w:ind w:left="1440" w:hanging="360"/>
      </w:pPr>
      <w:rPr>
        <w:rFonts w:ascii="Arial" w:eastAsia="Arial" w:hAnsi="Arial" w:cs="Arial"/>
        <w:i w:val="0"/>
        <w:sz w:val="20"/>
        <w:szCs w:val="20"/>
        <w:vertAlign w:val="baseline"/>
      </w:rPr>
    </w:lvl>
    <w:lvl w:ilvl="4">
      <w:start w:val="1"/>
      <w:numFmt w:val="lowerLetter"/>
      <w:lvlText w:val="%5."/>
      <w:lvlJc w:val="left"/>
      <w:pPr>
        <w:ind w:left="1800" w:hanging="360"/>
      </w:pPr>
      <w:rPr>
        <w:rFonts w:ascii="Arial" w:eastAsia="Arial" w:hAnsi="Arial" w:cs="Arial"/>
        <w:b w:val="0"/>
        <w:i w:val="0"/>
        <w:color w:val="000000"/>
        <w:sz w:val="20"/>
        <w:szCs w:val="20"/>
        <w:vertAlign w:val="baseline"/>
      </w:rPr>
    </w:lvl>
    <w:lvl w:ilvl="5">
      <w:start w:val="1"/>
      <w:numFmt w:val="decimal"/>
      <w:lvlText w:val="%6.)"/>
      <w:lvlJc w:val="left"/>
      <w:pPr>
        <w:ind w:left="2160" w:hanging="360"/>
      </w:pPr>
      <w:rPr>
        <w:vertAlign w:val="baseline"/>
      </w:rPr>
    </w:lvl>
    <w:lvl w:ilvl="6">
      <w:start w:val="1"/>
      <w:numFmt w:val="lowerLetter"/>
      <w:lvlText w:val="%7.)"/>
      <w:lvlJc w:val="left"/>
      <w:pPr>
        <w:ind w:left="2520" w:hanging="360"/>
      </w:pPr>
      <w:rPr>
        <w:vertAlign w:val="baseline"/>
      </w:rPr>
    </w:lvl>
    <w:lvl w:ilvl="7">
      <w:start w:val="1"/>
      <w:numFmt w:val="lowerRoman"/>
      <w:lvlText w:val="%8."/>
      <w:lvlJc w:val="left"/>
      <w:pPr>
        <w:ind w:left="2880" w:hanging="360"/>
      </w:pPr>
      <w:rPr>
        <w:vertAlign w:val="baseline"/>
      </w:rPr>
    </w:lvl>
    <w:lvl w:ilvl="8">
      <w:start w:val="1"/>
      <w:numFmt w:val="bullet"/>
      <w:lvlText w:val="●"/>
      <w:lvlJc w:val="left"/>
      <w:pPr>
        <w:ind w:left="3240" w:hanging="360"/>
      </w:pPr>
      <w:rPr>
        <w:rFonts w:ascii="Noto Sans Symbols" w:eastAsia="Noto Sans Symbols" w:hAnsi="Noto Sans Symbols" w:cs="Noto Sans Symbols"/>
        <w:b w:val="0"/>
        <w:i/>
        <w:color w:val="000000"/>
        <w:sz w:val="20"/>
        <w:szCs w:val="20"/>
        <w:vertAlign w:val="baseline"/>
      </w:rPr>
    </w:lvl>
  </w:abstractNum>
  <w:abstractNum w:abstractNumId="7" w15:restartNumberingAfterBreak="0">
    <w:nsid w:val="4932597A"/>
    <w:multiLevelType w:val="multilevel"/>
    <w:tmpl w:val="29D6711E"/>
    <w:lvl w:ilvl="0">
      <w:start w:val="2"/>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ind w:left="720" w:hanging="720"/>
      </w:pPr>
      <w:rPr>
        <w:rFonts w:cs="Times New Roman" w:hint="default"/>
        <w:b/>
        <w:i w:val="0"/>
        <w:sz w:val="20"/>
      </w:rPr>
    </w:lvl>
    <w:lvl w:ilvl="2">
      <w:start w:val="1"/>
      <w:numFmt w:val="upperLetter"/>
      <w:lvlText w:val="%3."/>
      <w:lvlJc w:val="left"/>
      <w:pPr>
        <w:ind w:left="1080" w:hanging="360"/>
      </w:pPr>
      <w:rPr>
        <w:rFonts w:cs="Times New Roman" w:hint="default"/>
        <w:b w:val="0"/>
        <w:i w:val="0"/>
        <w:color w:val="000000"/>
        <w:sz w:val="20"/>
      </w:rPr>
    </w:lvl>
    <w:lvl w:ilvl="3">
      <w:start w:val="1"/>
      <w:numFmt w:val="decimal"/>
      <w:lvlText w:val="%4."/>
      <w:lvlJc w:val="left"/>
      <w:pPr>
        <w:ind w:left="1440" w:hanging="360"/>
      </w:pPr>
      <w:rPr>
        <w:rFonts w:cs="Times New Roman" w:hint="default"/>
        <w:b w:val="0"/>
        <w:i w:val="0"/>
        <w:sz w:val="20"/>
      </w:rPr>
    </w:lvl>
    <w:lvl w:ilvl="4">
      <w:start w:val="1"/>
      <w:numFmt w:val="lowerLetter"/>
      <w:lvlText w:val="%5."/>
      <w:lvlJc w:val="left"/>
      <w:pPr>
        <w:tabs>
          <w:tab w:val="num" w:pos="4104"/>
        </w:tabs>
        <w:ind w:left="1800" w:hanging="360"/>
      </w:pPr>
      <w:rPr>
        <w:rFonts w:cs="Times New Roman" w:hint="default"/>
        <w:b w:val="0"/>
        <w:color w:val="auto"/>
        <w:sz w:val="20"/>
        <w:szCs w:val="20"/>
      </w:rPr>
    </w:lvl>
    <w:lvl w:ilvl="5">
      <w:start w:val="1"/>
      <w:numFmt w:val="decimal"/>
      <w:lvlText w:val="%6)"/>
      <w:lvlJc w:val="left"/>
      <w:pPr>
        <w:tabs>
          <w:tab w:val="num" w:pos="4968"/>
        </w:tabs>
        <w:ind w:left="2160" w:hanging="360"/>
      </w:pPr>
      <w:rPr>
        <w:rFonts w:cs="Times New Roman" w:hint="default"/>
        <w:sz w:val="20"/>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8" w15:restartNumberingAfterBreak="0">
    <w:nsid w:val="4FB3556F"/>
    <w:multiLevelType w:val="multilevel"/>
    <w:tmpl w:val="B642AA52"/>
    <w:lvl w:ilvl="0">
      <w:start w:val="2"/>
      <w:numFmt w:val="decimal"/>
      <w:lvlText w:val="PART  %1"/>
      <w:lvlJc w:val="left"/>
      <w:pPr>
        <w:ind w:left="720" w:hanging="720"/>
      </w:pPr>
      <w:rPr>
        <w:rFonts w:ascii="Arial Bold" w:eastAsia="Arial Bold" w:hAnsi="Arial Bold" w:cs="Arial Bold"/>
        <w:b/>
        <w:i w:val="0"/>
        <w:sz w:val="22"/>
        <w:szCs w:val="22"/>
        <w:vertAlign w:val="baseline"/>
      </w:rPr>
    </w:lvl>
    <w:lvl w:ilvl="1">
      <w:start w:val="2"/>
      <w:numFmt w:val="decimal"/>
      <w:lvlText w:val="%1.0%2"/>
      <w:lvlJc w:val="left"/>
      <w:pPr>
        <w:ind w:left="720" w:hanging="720"/>
      </w:pPr>
      <w:rPr>
        <w:rFonts w:ascii="Arial Bold" w:eastAsia="Arial Bold" w:hAnsi="Arial Bold" w:cs="Arial Bold"/>
        <w:b/>
        <w:i w:val="0"/>
        <w:sz w:val="20"/>
        <w:szCs w:val="20"/>
        <w:vertAlign w:val="baseline"/>
      </w:rPr>
    </w:lvl>
    <w:lvl w:ilvl="2">
      <w:start w:val="1"/>
      <w:numFmt w:val="upperLetter"/>
      <w:lvlText w:val="%3."/>
      <w:lvlJc w:val="left"/>
      <w:pPr>
        <w:ind w:left="1080" w:hanging="360"/>
      </w:pPr>
      <w:rPr>
        <w:rFonts w:ascii="Arial" w:eastAsia="Arial" w:hAnsi="Arial" w:cs="Arial"/>
        <w:b w:val="0"/>
        <w:i w:val="0"/>
        <w:sz w:val="20"/>
        <w:szCs w:val="20"/>
        <w:vertAlign w:val="baseline"/>
      </w:rPr>
    </w:lvl>
    <w:lvl w:ilvl="3">
      <w:start w:val="1"/>
      <w:numFmt w:val="decimal"/>
      <w:lvlText w:val="%4."/>
      <w:lvlJc w:val="left"/>
      <w:pPr>
        <w:ind w:left="1440" w:hanging="360"/>
      </w:pPr>
      <w:rPr>
        <w:rFonts w:ascii="Arial" w:eastAsia="Arial" w:hAnsi="Arial" w:cs="Arial"/>
        <w:i w:val="0"/>
        <w:sz w:val="20"/>
        <w:szCs w:val="20"/>
        <w:vertAlign w:val="baseline"/>
      </w:rPr>
    </w:lvl>
    <w:lvl w:ilvl="4">
      <w:start w:val="1"/>
      <w:numFmt w:val="lowerLetter"/>
      <w:lvlText w:val="%5."/>
      <w:lvlJc w:val="left"/>
      <w:pPr>
        <w:ind w:left="1800" w:hanging="360"/>
      </w:pPr>
      <w:rPr>
        <w:rFonts w:ascii="Arial" w:eastAsia="Arial" w:hAnsi="Arial" w:cs="Arial"/>
        <w:b w:val="0"/>
        <w:i w:val="0"/>
        <w:color w:val="000000"/>
        <w:sz w:val="20"/>
        <w:szCs w:val="20"/>
        <w:vertAlign w:val="baseline"/>
      </w:rPr>
    </w:lvl>
    <w:lvl w:ilvl="5">
      <w:start w:val="1"/>
      <w:numFmt w:val="decimal"/>
      <w:lvlText w:val="%6.)"/>
      <w:lvlJc w:val="left"/>
      <w:pPr>
        <w:ind w:left="2160" w:hanging="360"/>
      </w:pPr>
      <w:rPr>
        <w:vertAlign w:val="baseline"/>
      </w:rPr>
    </w:lvl>
    <w:lvl w:ilvl="6">
      <w:start w:val="1"/>
      <w:numFmt w:val="lowerLetter"/>
      <w:lvlText w:val="%7.)"/>
      <w:lvlJc w:val="left"/>
      <w:pPr>
        <w:ind w:left="2520" w:hanging="360"/>
      </w:pPr>
      <w:rPr>
        <w:vertAlign w:val="baseline"/>
      </w:rPr>
    </w:lvl>
    <w:lvl w:ilvl="7">
      <w:start w:val="1"/>
      <w:numFmt w:val="lowerRoman"/>
      <w:lvlText w:val="%8."/>
      <w:lvlJc w:val="left"/>
      <w:pPr>
        <w:ind w:left="2880" w:hanging="360"/>
      </w:pPr>
      <w:rPr>
        <w:vertAlign w:val="baseline"/>
      </w:rPr>
    </w:lvl>
    <w:lvl w:ilvl="8">
      <w:start w:val="1"/>
      <w:numFmt w:val="bullet"/>
      <w:lvlText w:val="●"/>
      <w:lvlJc w:val="left"/>
      <w:pPr>
        <w:ind w:left="3240" w:hanging="360"/>
      </w:pPr>
      <w:rPr>
        <w:rFonts w:ascii="Noto Sans Symbols" w:eastAsia="Noto Sans Symbols" w:hAnsi="Noto Sans Symbols" w:cs="Noto Sans Symbols"/>
        <w:b w:val="0"/>
        <w:i/>
        <w:color w:val="000000"/>
        <w:sz w:val="20"/>
        <w:szCs w:val="20"/>
        <w:vertAlign w:val="baseline"/>
      </w:rPr>
    </w:lvl>
  </w:abstractNum>
  <w:abstractNum w:abstractNumId="9" w15:restartNumberingAfterBreak="0">
    <w:nsid w:val="5C351C5B"/>
    <w:multiLevelType w:val="multilevel"/>
    <w:tmpl w:val="2236BCA0"/>
    <w:lvl w:ilvl="0">
      <w:start w:val="1"/>
      <w:numFmt w:val="decimal"/>
      <w:lvlText w:val="PART  %1"/>
      <w:lvlJc w:val="left"/>
      <w:pPr>
        <w:ind w:left="720" w:hanging="720"/>
      </w:pPr>
      <w:rPr>
        <w:rFonts w:ascii="Arial Bold" w:eastAsia="Arial Bold" w:hAnsi="Arial Bold" w:cs="Arial Bold"/>
        <w:b/>
        <w:i w:val="0"/>
        <w:sz w:val="22"/>
        <w:szCs w:val="22"/>
        <w:vertAlign w:val="baseline"/>
      </w:rPr>
    </w:lvl>
    <w:lvl w:ilvl="1">
      <w:start w:val="1"/>
      <w:numFmt w:val="decimal"/>
      <w:lvlText w:val="%1.0%2"/>
      <w:lvlJc w:val="left"/>
      <w:pPr>
        <w:ind w:left="720" w:hanging="720"/>
      </w:pPr>
      <w:rPr>
        <w:rFonts w:ascii="Arial Bold" w:eastAsia="Arial Bold" w:hAnsi="Arial Bold" w:cs="Arial Bold"/>
        <w:b/>
        <w:i w:val="0"/>
        <w:sz w:val="20"/>
        <w:szCs w:val="20"/>
        <w:vertAlign w:val="baseline"/>
      </w:rPr>
    </w:lvl>
    <w:lvl w:ilvl="2">
      <w:start w:val="1"/>
      <w:numFmt w:val="upperLetter"/>
      <w:lvlText w:val="%3."/>
      <w:lvlJc w:val="left"/>
      <w:pPr>
        <w:ind w:left="1080" w:hanging="360"/>
      </w:pPr>
      <w:rPr>
        <w:rFonts w:ascii="Arial" w:eastAsia="Arial" w:hAnsi="Arial" w:cs="Arial"/>
        <w:b w:val="0"/>
        <w:i w:val="0"/>
        <w:sz w:val="20"/>
        <w:szCs w:val="20"/>
        <w:vertAlign w:val="baseline"/>
      </w:rPr>
    </w:lvl>
    <w:lvl w:ilvl="3">
      <w:start w:val="1"/>
      <w:numFmt w:val="decimal"/>
      <w:lvlText w:val="%4."/>
      <w:lvlJc w:val="left"/>
      <w:pPr>
        <w:ind w:left="1440" w:hanging="360"/>
      </w:pPr>
      <w:rPr>
        <w:rFonts w:ascii="Arial" w:eastAsia="Arial" w:hAnsi="Arial" w:cs="Arial"/>
        <w:i w:val="0"/>
        <w:sz w:val="20"/>
        <w:szCs w:val="20"/>
        <w:vertAlign w:val="baseline"/>
      </w:rPr>
    </w:lvl>
    <w:lvl w:ilvl="4">
      <w:start w:val="1"/>
      <w:numFmt w:val="lowerLetter"/>
      <w:lvlText w:val="%5."/>
      <w:lvlJc w:val="left"/>
      <w:pPr>
        <w:ind w:left="1800" w:hanging="360"/>
      </w:pPr>
      <w:rPr>
        <w:rFonts w:ascii="Arial" w:eastAsia="Arial" w:hAnsi="Arial" w:cs="Arial"/>
        <w:b w:val="0"/>
        <w:i w:val="0"/>
        <w:color w:val="000000"/>
        <w:sz w:val="20"/>
        <w:szCs w:val="20"/>
        <w:vertAlign w:val="baseline"/>
      </w:rPr>
    </w:lvl>
    <w:lvl w:ilvl="5">
      <w:start w:val="1"/>
      <w:numFmt w:val="decimal"/>
      <w:lvlText w:val="%6.)"/>
      <w:lvlJc w:val="left"/>
      <w:pPr>
        <w:ind w:left="2160" w:hanging="360"/>
      </w:pPr>
      <w:rPr>
        <w:vertAlign w:val="baseline"/>
      </w:rPr>
    </w:lvl>
    <w:lvl w:ilvl="6">
      <w:start w:val="1"/>
      <w:numFmt w:val="lowerLetter"/>
      <w:lvlText w:val="%7.)"/>
      <w:lvlJc w:val="left"/>
      <w:pPr>
        <w:ind w:left="2520" w:hanging="360"/>
      </w:pPr>
      <w:rPr>
        <w:vertAlign w:val="baseline"/>
      </w:rPr>
    </w:lvl>
    <w:lvl w:ilvl="7">
      <w:start w:val="1"/>
      <w:numFmt w:val="lowerRoman"/>
      <w:lvlText w:val="%8."/>
      <w:lvlJc w:val="left"/>
      <w:pPr>
        <w:ind w:left="2880" w:hanging="360"/>
      </w:pPr>
      <w:rPr>
        <w:vertAlign w:val="baseline"/>
      </w:rPr>
    </w:lvl>
    <w:lvl w:ilvl="8">
      <w:start w:val="1"/>
      <w:numFmt w:val="bullet"/>
      <w:lvlText w:val="●"/>
      <w:lvlJc w:val="left"/>
      <w:pPr>
        <w:ind w:left="3240" w:hanging="360"/>
      </w:pPr>
      <w:rPr>
        <w:rFonts w:ascii="Noto Sans Symbols" w:eastAsia="Noto Sans Symbols" w:hAnsi="Noto Sans Symbols" w:cs="Noto Sans Symbols"/>
        <w:b w:val="0"/>
        <w:i/>
        <w:color w:val="000000"/>
        <w:sz w:val="20"/>
        <w:szCs w:val="20"/>
        <w:vertAlign w:val="baseline"/>
      </w:rPr>
    </w:lvl>
  </w:abstractNum>
  <w:num w:numId="1" w16cid:durableId="579338777">
    <w:abstractNumId w:val="1"/>
  </w:num>
  <w:num w:numId="2" w16cid:durableId="2041777685">
    <w:abstractNumId w:val="2"/>
  </w:num>
  <w:num w:numId="3" w16cid:durableId="736516694">
    <w:abstractNumId w:val="6"/>
  </w:num>
  <w:num w:numId="4" w16cid:durableId="256209099">
    <w:abstractNumId w:val="4"/>
  </w:num>
  <w:num w:numId="5" w16cid:durableId="1067143114">
    <w:abstractNumId w:val="3"/>
  </w:num>
  <w:num w:numId="6" w16cid:durableId="556087674">
    <w:abstractNumId w:val="0"/>
  </w:num>
  <w:num w:numId="7" w16cid:durableId="1202205521">
    <w:abstractNumId w:val="5"/>
  </w:num>
  <w:num w:numId="8" w16cid:durableId="1936211515">
    <w:abstractNumId w:val="7"/>
  </w:num>
  <w:num w:numId="9" w16cid:durableId="2116636821">
    <w:abstractNumId w:val="8"/>
  </w:num>
  <w:num w:numId="10" w16cid:durableId="5292204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hideGrammaticalError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jMwsDAzMzQ0MbIwNjRW0lEKTi0uzszPAykwqwUAPR5DWSwAAAA="/>
  </w:docVars>
  <w:rsids>
    <w:rsidRoot w:val="000C6204"/>
    <w:rsid w:val="000A50EB"/>
    <w:rsid w:val="000C6204"/>
    <w:rsid w:val="00294406"/>
    <w:rsid w:val="0032129D"/>
    <w:rsid w:val="003C749D"/>
    <w:rsid w:val="003F4948"/>
    <w:rsid w:val="004C1423"/>
    <w:rsid w:val="0070515B"/>
    <w:rsid w:val="008651C1"/>
    <w:rsid w:val="008F0E4F"/>
    <w:rsid w:val="00A162F6"/>
    <w:rsid w:val="00A46FF1"/>
    <w:rsid w:val="00AB3334"/>
    <w:rsid w:val="00B921D2"/>
    <w:rsid w:val="00BC472F"/>
    <w:rsid w:val="00BE755D"/>
    <w:rsid w:val="00C36C2C"/>
    <w:rsid w:val="00D55F7B"/>
    <w:rsid w:val="00DF3669"/>
    <w:rsid w:val="00E86031"/>
    <w:rsid w:val="00F711D6"/>
    <w:rsid w:val="00FA5124"/>
    <w:rsid w:val="00FB295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CB16A3"/>
  <w15:docId w15:val="{D37F7605-CCFB-4E6E-9B8E-4256CC0D6D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en-US" w:bidi="he-IL"/>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ind w:left="72" w:hanging="72"/>
      <w:outlineLvl w:val="0"/>
    </w:pPr>
    <w:rPr>
      <w:b/>
      <w:sz w:val="28"/>
      <w:szCs w:val="28"/>
    </w:rPr>
  </w:style>
  <w:style w:type="paragraph" w:styleId="Heading2">
    <w:name w:val="heading 2"/>
    <w:basedOn w:val="Normal"/>
    <w:next w:val="Normal"/>
    <w:uiPriority w:val="9"/>
    <w:semiHidden/>
    <w:unhideWhenUsed/>
    <w:qFormat/>
    <w:pPr>
      <w:keepNext/>
      <w:pBdr>
        <w:bottom w:val="single" w:sz="4" w:space="1" w:color="000000"/>
      </w:pBdr>
      <w:spacing w:before="240" w:after="360"/>
      <w:outlineLvl w:val="1"/>
    </w:pPr>
    <w:rPr>
      <w:rFonts w:ascii="Cambria" w:eastAsia="Cambria" w:hAnsi="Cambria" w:cs="Cambria"/>
      <w:b/>
      <w:i/>
      <w:sz w:val="28"/>
      <w:szCs w:val="28"/>
    </w:rPr>
  </w:style>
  <w:style w:type="paragraph" w:styleId="Heading3">
    <w:name w:val="heading 3"/>
    <w:basedOn w:val="Normal"/>
    <w:next w:val="Normal"/>
    <w:uiPriority w:val="9"/>
    <w:semiHidden/>
    <w:unhideWhenUsed/>
    <w:qFormat/>
    <w:pPr>
      <w:keepNext/>
      <w:pBdr>
        <w:bottom w:val="single" w:sz="4" w:space="1" w:color="000000"/>
      </w:pBdr>
      <w:spacing w:before="240" w:after="360"/>
      <w:ind w:left="360" w:hanging="360"/>
      <w:jc w:val="both"/>
      <w:outlineLvl w:val="2"/>
    </w:pPr>
  </w:style>
  <w:style w:type="paragraph" w:styleId="Heading4">
    <w:name w:val="heading 4"/>
    <w:basedOn w:val="Normal"/>
    <w:next w:val="Normal"/>
    <w:uiPriority w:val="9"/>
    <w:semiHidden/>
    <w:unhideWhenUsed/>
    <w:qFormat/>
    <w:pPr>
      <w:keepNext/>
      <w:spacing w:before="240" w:after="60"/>
      <w:outlineLvl w:val="3"/>
    </w:pPr>
    <w:rPr>
      <w:rFonts w:ascii="Calibri" w:eastAsia="Calibri" w:hAnsi="Calibri" w:cs="Calibri"/>
      <w:b/>
      <w:sz w:val="28"/>
      <w:szCs w:val="28"/>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before="240" w:after="60"/>
      <w:jc w:val="center"/>
    </w:pPr>
    <w:rPr>
      <w:rFonts w:ascii="Cambria" w:eastAsia="Cambria" w:hAnsi="Cambria" w:cs="Cambria"/>
      <w:b/>
      <w:sz w:val="32"/>
      <w:szCs w:val="3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C36C2C"/>
    <w:pPr>
      <w:tabs>
        <w:tab w:val="center" w:pos="4680"/>
        <w:tab w:val="right" w:pos="9360"/>
      </w:tabs>
      <w:spacing w:after="0"/>
    </w:pPr>
  </w:style>
  <w:style w:type="character" w:customStyle="1" w:styleId="HeaderChar">
    <w:name w:val="Header Char"/>
    <w:basedOn w:val="DefaultParagraphFont"/>
    <w:link w:val="Header"/>
    <w:uiPriority w:val="99"/>
    <w:rsid w:val="00C36C2C"/>
  </w:style>
  <w:style w:type="paragraph" w:styleId="Footer">
    <w:name w:val="footer"/>
    <w:basedOn w:val="Normal"/>
    <w:link w:val="FooterChar"/>
    <w:uiPriority w:val="99"/>
    <w:unhideWhenUsed/>
    <w:rsid w:val="00C36C2C"/>
    <w:pPr>
      <w:tabs>
        <w:tab w:val="center" w:pos="4680"/>
        <w:tab w:val="right" w:pos="9360"/>
      </w:tabs>
      <w:spacing w:after="0"/>
    </w:pPr>
  </w:style>
  <w:style w:type="character" w:customStyle="1" w:styleId="FooterChar">
    <w:name w:val="Footer Char"/>
    <w:basedOn w:val="DefaultParagraphFont"/>
    <w:link w:val="Footer"/>
    <w:uiPriority w:val="99"/>
    <w:rsid w:val="00C36C2C"/>
  </w:style>
  <w:style w:type="paragraph" w:customStyle="1" w:styleId="StyleDefaultComplex10pt">
    <w:name w:val="Style Default + (Complex) 10 pt"/>
    <w:basedOn w:val="Normal"/>
    <w:link w:val="StyleDefaultComplex10ptChar"/>
    <w:uiPriority w:val="99"/>
    <w:rsid w:val="0032129D"/>
    <w:pPr>
      <w:autoSpaceDE w:val="0"/>
      <w:autoSpaceDN w:val="0"/>
      <w:adjustRightInd w:val="0"/>
      <w:spacing w:after="240"/>
    </w:pPr>
    <w:rPr>
      <w:rFonts w:eastAsia="PMingLiU" w:cs="Times New Roman"/>
      <w:color w:val="000000"/>
      <w:sz w:val="24"/>
      <w:szCs w:val="24"/>
      <w:lang w:eastAsia="zh-TW" w:bidi="ar-SA"/>
    </w:rPr>
  </w:style>
  <w:style w:type="character" w:customStyle="1" w:styleId="StyleDefaultComplex10ptChar">
    <w:name w:val="Style Default + (Complex) 10 pt Char"/>
    <w:link w:val="StyleDefaultComplex10pt"/>
    <w:uiPriority w:val="99"/>
    <w:locked/>
    <w:rsid w:val="0032129D"/>
    <w:rPr>
      <w:rFonts w:eastAsia="PMingLiU" w:cs="Times New Roman"/>
      <w:color w:val="000000"/>
      <w:sz w:val="24"/>
      <w:szCs w:val="24"/>
      <w:lang w:eastAsia="zh-TW"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9</Pages>
  <Words>2092</Words>
  <Characters>11596</Characters>
  <Application>Microsoft Office Word</Application>
  <DocSecurity>0</DocSecurity>
  <Lines>322</Lines>
  <Paragraphs>304</Paragraphs>
  <ScaleCrop>false</ScaleCrop>
  <Company/>
  <LinksUpToDate>false</LinksUpToDate>
  <CharactersWithSpaces>13384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Debbie G</dc:creator>
  <cp:lastModifiedBy>Debbie Green</cp:lastModifiedBy>
  <cp:revision>3</cp:revision>
  <dcterms:created xsi:type="dcterms:W3CDTF">2025-10-06T17:30:00Z</dcterms:created>
  <dcterms:modified xsi:type="dcterms:W3CDTF">2025-10-06T17:33:00Z</dcterms:modified>
</cp:coreProperties>
</file>