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F41" w:rsidRDefault="004A4F41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:rsidR="004A4F41" w:rsidRDefault="004A4F41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:rsidR="004A4F41" w:rsidRDefault="00CB16C4" w:rsidP="00DA74EA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noProof/>
          <w:sz w:val="22"/>
          <w:szCs w:val="22"/>
        </w:rPr>
        <w:drawing>
          <wp:inline distT="0" distB="0" distL="0" distR="0">
            <wp:extent cx="2243455" cy="1947545"/>
            <wp:effectExtent l="19050" t="0" r="4445" b="0"/>
            <wp:docPr id="1" name="Picture 0" descr="DW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W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:rsidR="00C60558" w:rsidRDefault="00CF2D0E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CF2D0E">
        <w:rPr>
          <w:rFonts w:eastAsia="Times New Roman" w:cs="Arial"/>
          <w:szCs w:val="22"/>
        </w:rPr>
        <w:t>Digital Watchdog is a leading manufacturer of security and surveillance solutions, offering stunning image quality, advanced hardware capabilities, reliable customer support and lowest total cost of deployment to the analog &amp; IP megapixel surveillance markets. Located in Tampa, FL with manufacturing facilities in Seoul, Korea, Digital Watchdog is committed to delivering powerful security solutions to its customers worldwide.</w:t>
      </w:r>
      <w:bookmarkStart w:id="2" w:name="_Toc334350683"/>
    </w:p>
    <w:p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:rsidR="00DA74EA" w:rsidRPr="00C60558" w:rsidRDefault="004A4F4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585BED">
        <w:rPr>
          <w:rFonts w:eastAsia="Times New Roman" w:cs="Arial"/>
          <w:szCs w:val="22"/>
        </w:rPr>
        <w:t>For additional information, contact:</w:t>
      </w:r>
      <w:bookmarkEnd w:id="2"/>
    </w:p>
    <w:p w:rsidR="00860BA0" w:rsidRPr="00860BA0" w:rsidRDefault="004A4F41" w:rsidP="00860BA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585BED">
        <w:rPr>
          <w:rFonts w:eastAsia="Times New Roman" w:cs="Arial"/>
          <w:szCs w:val="22"/>
        </w:rPr>
        <w:tab/>
      </w:r>
      <w:r w:rsidR="00860BA0" w:rsidRPr="00860BA0">
        <w:rPr>
          <w:rFonts w:eastAsia="Times New Roman" w:cs="Arial"/>
          <w:szCs w:val="22"/>
        </w:rPr>
        <w:t>Digital Watchdog®</w:t>
      </w:r>
    </w:p>
    <w:p w:rsidR="00860BA0" w:rsidRPr="00860BA0" w:rsidRDefault="00860BA0" w:rsidP="00860BA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 xml:space="preserve"> </w:t>
      </w:r>
      <w:r>
        <w:rPr>
          <w:rFonts w:eastAsia="Times New Roman" w:cs="Arial"/>
          <w:szCs w:val="22"/>
        </w:rPr>
        <w:tab/>
      </w:r>
      <w:r w:rsidRPr="00860BA0">
        <w:rPr>
          <w:rFonts w:eastAsia="Times New Roman" w:cs="Arial"/>
          <w:szCs w:val="22"/>
        </w:rPr>
        <w:t>16220 Bloomfield Avenue.</w:t>
      </w:r>
    </w:p>
    <w:p w:rsidR="00860BA0" w:rsidRPr="00860BA0" w:rsidRDefault="00860BA0" w:rsidP="00860BA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 xml:space="preserve"> </w:t>
      </w:r>
      <w:r>
        <w:rPr>
          <w:rFonts w:eastAsia="Times New Roman" w:cs="Arial"/>
          <w:szCs w:val="22"/>
        </w:rPr>
        <w:tab/>
      </w:r>
      <w:r w:rsidRPr="00860BA0">
        <w:rPr>
          <w:rFonts w:eastAsia="Times New Roman" w:cs="Arial"/>
          <w:szCs w:val="22"/>
        </w:rPr>
        <w:t>Cerritos, California USA 90703 USA</w:t>
      </w:r>
    </w:p>
    <w:p w:rsidR="00860BA0" w:rsidRDefault="00860BA0" w:rsidP="00860BA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 xml:space="preserve"> </w:t>
      </w:r>
      <w:r>
        <w:rPr>
          <w:rFonts w:eastAsia="Times New Roman" w:cs="Arial"/>
          <w:szCs w:val="22"/>
        </w:rPr>
        <w:tab/>
      </w:r>
      <w:r w:rsidRPr="00860BA0">
        <w:rPr>
          <w:rFonts w:eastAsia="Times New Roman" w:cs="Arial"/>
          <w:szCs w:val="22"/>
        </w:rPr>
        <w:t>Phone: (866) 446-3595</w:t>
      </w:r>
      <w:r w:rsidR="004A4F41">
        <w:rPr>
          <w:rFonts w:eastAsia="Times New Roman" w:cs="Arial"/>
          <w:szCs w:val="22"/>
        </w:rPr>
        <w:tab/>
      </w:r>
      <w:bookmarkStart w:id="3" w:name="_Toc334350687"/>
    </w:p>
    <w:p w:rsidR="00E04467" w:rsidRDefault="00860BA0" w:rsidP="00860BA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</w:pPr>
      <w:r>
        <w:rPr>
          <w:rFonts w:eastAsia="Times New Roman" w:cs="Arial"/>
          <w:szCs w:val="22"/>
        </w:rPr>
        <w:t xml:space="preserve"> </w:t>
      </w:r>
      <w:r>
        <w:rPr>
          <w:rFonts w:eastAsia="Times New Roman" w:cs="Arial"/>
          <w:szCs w:val="22"/>
        </w:rPr>
        <w:tab/>
      </w:r>
      <w:r w:rsidR="004A4F41" w:rsidRPr="008E0D4A">
        <w:rPr>
          <w:rFonts w:eastAsia="Times New Roman" w:cs="Arial"/>
          <w:szCs w:val="22"/>
        </w:rPr>
        <w:t xml:space="preserve">Web: </w:t>
      </w:r>
      <w:bookmarkEnd w:id="3"/>
      <w:r w:rsidR="005E6AE1">
        <w:t>www.digital-watchdog.com</w:t>
      </w:r>
    </w:p>
    <w:p w:rsidR="004A4F41" w:rsidRDefault="004A4F41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4" w:name="_Toc334350688"/>
      <w:r w:rsidRPr="008E0D4A">
        <w:rPr>
          <w:rFonts w:eastAsia="Times New Roman" w:cs="Arial"/>
          <w:szCs w:val="22"/>
        </w:rPr>
        <w:t>E-mail:</w:t>
      </w:r>
      <w:bookmarkEnd w:id="4"/>
      <w:r w:rsidR="00860BA0" w:rsidRPr="00860BA0">
        <w:t xml:space="preserve"> dw-tech@digital-watchdog.com</w:t>
      </w:r>
    </w:p>
    <w:p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4A4F41" w:rsidRDefault="00C6055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>HIGH</w:t>
      </w:r>
      <w:r w:rsidR="00AD18FD">
        <w:rPr>
          <w:rFonts w:eastAsia="Times New Roman" w:cs="Arial"/>
          <w:b/>
          <w:sz w:val="22"/>
          <w:szCs w:val="22"/>
        </w:rPr>
        <w:t xml:space="preserve">DEFINITION </w:t>
      </w:r>
      <w:r w:rsidR="0085715E">
        <w:rPr>
          <w:rFonts w:eastAsia="Times New Roman" w:cs="Arial"/>
          <w:b/>
          <w:sz w:val="22"/>
          <w:szCs w:val="22"/>
        </w:rPr>
        <w:t>PTZ DOME</w:t>
      </w:r>
      <w:r w:rsidR="00AD18FD">
        <w:rPr>
          <w:rFonts w:eastAsia="Times New Roman" w:cs="Arial"/>
          <w:b/>
          <w:sz w:val="22"/>
          <w:szCs w:val="22"/>
        </w:rPr>
        <w:t>VIDEO CAMERA</w:t>
      </w:r>
    </w:p>
    <w:p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5" w:name="_Toc334350689"/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5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:rsidR="004A4F41" w:rsidRPr="00033977" w:rsidRDefault="004A4F41" w:rsidP="008E0D4A">
      <w:pPr>
        <w:spacing w:before="120"/>
        <w:ind w:firstLine="720"/>
        <w:rPr>
          <w:rFonts w:cs="Arial"/>
          <w:b/>
          <w:sz w:val="22"/>
          <w:szCs w:val="22"/>
        </w:rPr>
      </w:pPr>
      <w:r w:rsidRPr="00033977">
        <w:rPr>
          <w:rFonts w:cs="Arial"/>
          <w:b/>
          <w:sz w:val="22"/>
          <w:szCs w:val="22"/>
        </w:rPr>
        <w:t>2</w:t>
      </w:r>
      <w:r w:rsidR="00E04467">
        <w:rPr>
          <w:rFonts w:cs="Arial"/>
          <w:b/>
          <w:sz w:val="22"/>
          <w:szCs w:val="22"/>
        </w:rPr>
        <w:t>8</w:t>
      </w:r>
      <w:r w:rsidR="007A0BB5">
        <w:rPr>
          <w:rFonts w:cs="Arial"/>
          <w:b/>
          <w:sz w:val="22"/>
          <w:szCs w:val="22"/>
        </w:rPr>
        <w:t>2</w:t>
      </w:r>
      <w:r w:rsidRPr="00033977">
        <w:rPr>
          <w:rFonts w:cs="Arial"/>
          <w:b/>
          <w:sz w:val="22"/>
          <w:szCs w:val="22"/>
        </w:rPr>
        <w:t xml:space="preserve">0 00 </w:t>
      </w:r>
      <w:r w:rsidRPr="00033977">
        <w:rPr>
          <w:rFonts w:cs="Arial"/>
          <w:b/>
          <w:sz w:val="22"/>
          <w:szCs w:val="22"/>
        </w:rPr>
        <w:tab/>
      </w:r>
      <w:r w:rsidR="00E04467">
        <w:rPr>
          <w:b/>
          <w:sz w:val="22"/>
          <w:szCs w:val="22"/>
        </w:rPr>
        <w:t>Electronic Surveillance</w:t>
      </w:r>
    </w:p>
    <w:p w:rsidR="005F1F03" w:rsidRDefault="00E04467" w:rsidP="005F1F03">
      <w:pPr>
        <w:spacing w:before="120"/>
        <w:ind w:firstLine="720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28</w:t>
      </w:r>
      <w:r w:rsidR="005F1F03" w:rsidRPr="00033977">
        <w:rPr>
          <w:rFonts w:cs="Arial"/>
          <w:b/>
          <w:sz w:val="22"/>
          <w:szCs w:val="22"/>
        </w:rPr>
        <w:t xml:space="preserve"> 2</w:t>
      </w:r>
      <w:r>
        <w:rPr>
          <w:rFonts w:cs="Arial"/>
          <w:b/>
          <w:sz w:val="22"/>
          <w:szCs w:val="22"/>
        </w:rPr>
        <w:t>3</w:t>
      </w:r>
      <w:r w:rsidR="005F1F03" w:rsidRPr="00033977">
        <w:rPr>
          <w:rFonts w:cs="Arial"/>
          <w:b/>
          <w:sz w:val="22"/>
          <w:szCs w:val="22"/>
        </w:rPr>
        <w:t xml:space="preserve"> 00 </w:t>
      </w:r>
      <w:r w:rsidR="005F1F03" w:rsidRPr="00033977">
        <w:rPr>
          <w:rFonts w:cs="Arial"/>
          <w:b/>
          <w:sz w:val="22"/>
          <w:szCs w:val="22"/>
        </w:rPr>
        <w:tab/>
      </w:r>
      <w:bookmarkStart w:id="6" w:name="_Toc334350690"/>
      <w:r>
        <w:rPr>
          <w:b/>
          <w:sz w:val="22"/>
          <w:szCs w:val="22"/>
        </w:rPr>
        <w:t>Video Surveillance</w:t>
      </w:r>
    </w:p>
    <w:p w:rsidR="00AD18FD" w:rsidRPr="00AD18FD" w:rsidRDefault="00061601" w:rsidP="00061601">
      <w:pPr>
        <w:spacing w:before="120"/>
        <w:ind w:left="63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E04467">
        <w:rPr>
          <w:b/>
          <w:sz w:val="22"/>
          <w:szCs w:val="22"/>
        </w:rPr>
        <w:t xml:space="preserve">28 23 </w:t>
      </w:r>
      <w:r w:rsidR="00AD18FD">
        <w:rPr>
          <w:b/>
          <w:sz w:val="22"/>
          <w:szCs w:val="22"/>
        </w:rPr>
        <w:t>29</w:t>
      </w:r>
      <w:r w:rsidR="00E04467">
        <w:rPr>
          <w:b/>
          <w:sz w:val="22"/>
          <w:szCs w:val="22"/>
        </w:rPr>
        <w:tab/>
      </w:r>
      <w:r w:rsidR="00AD18FD" w:rsidRPr="00AD18FD">
        <w:rPr>
          <w:b/>
          <w:sz w:val="22"/>
          <w:szCs w:val="22"/>
        </w:rPr>
        <w:t>Video Surveillance Remote Devices and Sensors</w:t>
      </w:r>
    </w:p>
    <w:p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</w:p>
    <w:p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6"/>
    </w:p>
    <w:p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7" w:name="_Toc334350691"/>
    </w:p>
    <w:p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7"/>
    </w:p>
    <w:p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:rsidR="004A4F41" w:rsidRDefault="004A4F41" w:rsidP="009F7BD5">
      <w:pPr>
        <w:spacing w:line="276" w:lineRule="auto"/>
      </w:pPr>
    </w:p>
    <w:bookmarkEnd w:id="0"/>
    <w:bookmarkEnd w:id="1"/>
    <w:p w:rsidR="00A4243E" w:rsidRDefault="007D0C74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 xml:space="preserve">HIGHDEFINITION </w:t>
      </w:r>
      <w:r w:rsidR="0085715E">
        <w:rPr>
          <w:rFonts w:eastAsia="Times New Roman" w:cs="Arial"/>
          <w:b/>
          <w:sz w:val="22"/>
          <w:szCs w:val="22"/>
        </w:rPr>
        <w:t>PTZ DOME</w:t>
      </w:r>
      <w:r w:rsidR="00A4243E">
        <w:rPr>
          <w:rFonts w:eastAsia="Times New Roman" w:cs="Arial"/>
          <w:b/>
          <w:sz w:val="22"/>
          <w:szCs w:val="22"/>
        </w:rPr>
        <w:t xml:space="preserve"> VIDEO CAMERA</w:t>
      </w:r>
    </w:p>
    <w:p w:rsidR="004A4F41" w:rsidRPr="003C72BD" w:rsidRDefault="004A4F41" w:rsidP="0074694B">
      <w:pPr>
        <w:numPr>
          <w:ilvl w:val="0"/>
          <w:numId w:val="5"/>
        </w:numPr>
        <w:tabs>
          <w:tab w:val="clear" w:pos="576"/>
        </w:tabs>
        <w:spacing w:before="240" w:after="0" w:line="276" w:lineRule="auto"/>
        <w:ind w:left="907" w:hanging="907"/>
        <w:jc w:val="both"/>
        <w:rPr>
          <w:b/>
        </w:rPr>
      </w:pPr>
      <w:r w:rsidRPr="003C72BD">
        <w:rPr>
          <w:b/>
        </w:rPr>
        <w:t>GENERAL</w:t>
      </w:r>
    </w:p>
    <w:p w:rsidR="004A4F41" w:rsidRDefault="004A4F41" w:rsidP="0074694B">
      <w:pPr>
        <w:pStyle w:val="ListParagraph"/>
        <w:numPr>
          <w:ilvl w:val="1"/>
          <w:numId w:val="6"/>
        </w:numPr>
        <w:tabs>
          <w:tab w:val="clear" w:pos="1656"/>
        </w:tabs>
        <w:spacing w:before="24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:rsidR="004A4F41" w:rsidRPr="004D47E6" w:rsidRDefault="004A4F41" w:rsidP="0074694B">
      <w:pPr>
        <w:pStyle w:val="ListParagraph"/>
        <w:numPr>
          <w:ilvl w:val="2"/>
          <w:numId w:val="6"/>
        </w:numPr>
        <w:tabs>
          <w:tab w:val="clear" w:pos="2592"/>
        </w:tabs>
        <w:spacing w:before="120" w:line="276" w:lineRule="auto"/>
        <w:rPr>
          <w:rFonts w:ascii="Arial" w:hAnsi="Arial"/>
          <w:i/>
        </w:rPr>
      </w:pPr>
      <w:bookmarkStart w:id="8" w:name="_Toc334350692"/>
      <w:r w:rsidRPr="004D47E6">
        <w:rPr>
          <w:rFonts w:ascii="Arial" w:hAnsi="Arial" w:cs="Arial"/>
        </w:rPr>
        <w:t xml:space="preserve">Section includes </w:t>
      </w:r>
      <w:r w:rsidR="008D09B0" w:rsidRPr="004D47E6">
        <w:rPr>
          <w:rFonts w:ascii="Arial" w:hAnsi="Arial"/>
        </w:rPr>
        <w:t>a</w:t>
      </w:r>
      <w:r w:rsidR="00F7395F">
        <w:rPr>
          <w:rFonts w:ascii="Arial" w:hAnsi="Arial"/>
        </w:rPr>
        <w:t>1080p high</w:t>
      </w:r>
      <w:r w:rsidR="00A4243E">
        <w:rPr>
          <w:rFonts w:ascii="Arial" w:hAnsi="Arial"/>
        </w:rPr>
        <w:t xml:space="preserve">definition </w:t>
      </w:r>
      <w:r w:rsidR="00AD18FD">
        <w:rPr>
          <w:rFonts w:ascii="Arial" w:hAnsi="Arial"/>
        </w:rPr>
        <w:t xml:space="preserve">IP </w:t>
      </w:r>
      <w:r w:rsidR="0085715E">
        <w:rPr>
          <w:rFonts w:ascii="Arial" w:hAnsi="Arial"/>
        </w:rPr>
        <w:t xml:space="preserve">PTZ </w:t>
      </w:r>
      <w:r w:rsidR="00AD18FD">
        <w:rPr>
          <w:rFonts w:ascii="Arial" w:hAnsi="Arial"/>
        </w:rPr>
        <w:t>video camera</w:t>
      </w:r>
      <w:r w:rsidR="0085715E">
        <w:rPr>
          <w:rFonts w:ascii="Arial" w:hAnsi="Arial"/>
        </w:rPr>
        <w:t xml:space="preserve">withindoor </w:t>
      </w:r>
      <w:r w:rsidR="00712573">
        <w:rPr>
          <w:rFonts w:ascii="Arial" w:hAnsi="Arial"/>
        </w:rPr>
        <w:t xml:space="preserve">ceiling or flush mount </w:t>
      </w:r>
      <w:r w:rsidR="0085715E">
        <w:rPr>
          <w:rFonts w:ascii="Arial" w:hAnsi="Arial"/>
        </w:rPr>
        <w:t xml:space="preserve">dome </w:t>
      </w:r>
      <w:r w:rsidR="00A4243E">
        <w:rPr>
          <w:rFonts w:ascii="Arial" w:hAnsi="Arial"/>
        </w:rPr>
        <w:t>housing</w:t>
      </w:r>
      <w:r w:rsidRPr="004D47E6">
        <w:rPr>
          <w:rFonts w:ascii="Arial" w:hAnsi="Arial"/>
        </w:rPr>
        <w:t>.</w:t>
      </w:r>
      <w:bookmarkEnd w:id="8"/>
    </w:p>
    <w:p w:rsidR="004A4F41" w:rsidRPr="004D47E6" w:rsidRDefault="004A4F41" w:rsidP="0074694B">
      <w:pPr>
        <w:pStyle w:val="ListParagraph"/>
        <w:numPr>
          <w:ilvl w:val="2"/>
          <w:numId w:val="6"/>
        </w:numPr>
        <w:tabs>
          <w:tab w:val="clear" w:pos="2592"/>
        </w:tabs>
        <w:spacing w:before="120" w:line="276" w:lineRule="auto"/>
        <w:rPr>
          <w:rFonts w:ascii="Arial" w:hAnsi="Arial" w:cs="Arial"/>
        </w:rPr>
      </w:pPr>
      <w:bookmarkStart w:id="9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9"/>
      <w:r w:rsidR="00F7395F">
        <w:rPr>
          <w:rFonts w:ascii="Arial" w:hAnsi="Arial" w:cs="Arial"/>
        </w:rPr>
        <w:t>high</w:t>
      </w:r>
      <w:r w:rsidR="00AD18FD">
        <w:rPr>
          <w:rFonts w:ascii="Arial" w:hAnsi="Arial" w:cs="Arial"/>
        </w:rPr>
        <w:t xml:space="preserve">definition </w:t>
      </w:r>
      <w:r w:rsidR="0085715E">
        <w:rPr>
          <w:rFonts w:ascii="Arial" w:hAnsi="Arial" w:cs="Arial"/>
        </w:rPr>
        <w:t xml:space="preserve">IP PTZ </w:t>
      </w:r>
      <w:r w:rsidR="00AD18FD">
        <w:rPr>
          <w:rFonts w:ascii="Arial" w:hAnsi="Arial" w:cs="Arial"/>
        </w:rPr>
        <w:t>video camera</w:t>
      </w:r>
      <w:r w:rsidR="00020A6A">
        <w:rPr>
          <w:rFonts w:ascii="Arial" w:hAnsi="Arial" w:cs="Arial"/>
        </w:rPr>
        <w:t xml:space="preserve">, </w:t>
      </w:r>
      <w:r w:rsidR="00AD18FD">
        <w:rPr>
          <w:rFonts w:ascii="Arial" w:hAnsi="Arial" w:cs="Arial"/>
        </w:rPr>
        <w:t xml:space="preserve"> based on H.264</w:t>
      </w:r>
      <w:r w:rsidR="00F7395F">
        <w:rPr>
          <w:rFonts w:ascii="Arial" w:hAnsi="Arial" w:cs="Arial"/>
        </w:rPr>
        <w:t>, MPEG-4</w:t>
      </w:r>
      <w:r w:rsidR="00020A6A">
        <w:rPr>
          <w:rFonts w:ascii="Arial" w:hAnsi="Arial" w:cs="Arial"/>
        </w:rPr>
        <w:t xml:space="preserve"> and MJPEG</w:t>
      </w:r>
      <w:r w:rsidR="00AD18FD">
        <w:rPr>
          <w:rFonts w:ascii="Arial" w:hAnsi="Arial" w:cs="Arial"/>
        </w:rPr>
        <w:t xml:space="preserve"> compression, capable of streaming 30 fps at resolution</w:t>
      </w:r>
      <w:r w:rsidR="00F7395F">
        <w:rPr>
          <w:rFonts w:ascii="Arial" w:hAnsi="Arial" w:cs="Arial"/>
        </w:rPr>
        <w:t>s up to1920 x 1080</w:t>
      </w:r>
      <w:r w:rsidR="007862B9">
        <w:rPr>
          <w:rFonts w:ascii="Arial" w:hAnsi="Arial" w:cs="Arial"/>
        </w:rPr>
        <w:t xml:space="preserve">, with </w:t>
      </w:r>
      <w:r w:rsidR="00020A6A">
        <w:rPr>
          <w:rFonts w:ascii="Arial" w:hAnsi="Arial" w:cs="Arial"/>
        </w:rPr>
        <w:t xml:space="preserve">dual streaming capability </w:t>
      </w:r>
      <w:r w:rsidR="00F7395F">
        <w:rPr>
          <w:rFonts w:ascii="Arial" w:hAnsi="Arial" w:cs="Arial"/>
        </w:rPr>
        <w:t>in a</w:t>
      </w:r>
      <w:r w:rsidR="0085715E">
        <w:rPr>
          <w:rFonts w:ascii="Arial" w:hAnsi="Arial" w:cs="Arial"/>
        </w:rPr>
        <w:t>nindoor dome</w:t>
      </w:r>
      <w:r w:rsidR="00A4243E">
        <w:rPr>
          <w:rFonts w:ascii="Arial" w:hAnsi="Arial" w:cs="Arial"/>
        </w:rPr>
        <w:t xml:space="preserve"> housing</w:t>
      </w:r>
      <w:r w:rsidR="00020A6A">
        <w:rPr>
          <w:rFonts w:ascii="Arial" w:hAnsi="Arial" w:cs="Arial"/>
        </w:rPr>
        <w:t>.</w:t>
      </w:r>
    </w:p>
    <w:p w:rsidR="004A4F41" w:rsidRPr="003C72BD" w:rsidRDefault="004A4F41" w:rsidP="0074694B">
      <w:pPr>
        <w:pStyle w:val="Heading2"/>
        <w:keepNext w:val="0"/>
        <w:numPr>
          <w:ilvl w:val="2"/>
          <w:numId w:val="6"/>
        </w:numPr>
        <w:pBdr>
          <w:bottom w:val="none" w:sz="0" w:space="0" w:color="auto"/>
        </w:pBdr>
        <w:tabs>
          <w:tab w:val="clear" w:pos="2592"/>
        </w:tabs>
        <w:spacing w:before="120" w:after="0" w:line="276" w:lineRule="auto"/>
        <w:rPr>
          <w:rFonts w:cs="Arial"/>
          <w:b w:val="0"/>
          <w:i/>
          <w:sz w:val="20"/>
          <w:szCs w:val="20"/>
        </w:rPr>
      </w:pPr>
      <w:bookmarkStart w:id="10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10"/>
    </w:p>
    <w:p w:rsidR="00AD18FD" w:rsidRDefault="00AD18FD" w:rsidP="0074694B">
      <w:pPr>
        <w:pStyle w:val="ListParagraph"/>
        <w:numPr>
          <w:ilvl w:val="3"/>
          <w:numId w:val="11"/>
        </w:numPr>
        <w:tabs>
          <w:tab w:val="clear" w:pos="1350"/>
        </w:tabs>
        <w:spacing w:before="60" w:line="276" w:lineRule="auto"/>
        <w:ind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27 20 00 Data Communications </w:t>
      </w:r>
    </w:p>
    <w:p w:rsidR="00AD18FD" w:rsidRPr="00AD18FD" w:rsidRDefault="00AD18FD" w:rsidP="0074694B">
      <w:pPr>
        <w:pStyle w:val="ListParagraph"/>
        <w:numPr>
          <w:ilvl w:val="3"/>
          <w:numId w:val="11"/>
        </w:numPr>
        <w:tabs>
          <w:tab w:val="clear" w:pos="1350"/>
        </w:tabs>
        <w:spacing w:before="60" w:line="276" w:lineRule="auto"/>
        <w:ind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28 23 13 </w:t>
      </w:r>
      <w:r w:rsidRPr="00AD18FD">
        <w:rPr>
          <w:rFonts w:ascii="Arial" w:hAnsi="Arial" w:cs="Arial"/>
        </w:rPr>
        <w:t>Video Surveillance Control and Management Systems</w:t>
      </w:r>
    </w:p>
    <w:p w:rsidR="00E57D3D" w:rsidRPr="00E57D3D" w:rsidRDefault="00E57D3D" w:rsidP="0074694B">
      <w:pPr>
        <w:pStyle w:val="ListParagraph"/>
        <w:numPr>
          <w:ilvl w:val="3"/>
          <w:numId w:val="11"/>
        </w:numPr>
        <w:tabs>
          <w:tab w:val="clear" w:pos="1350"/>
        </w:tabs>
        <w:spacing w:before="60" w:line="276" w:lineRule="auto"/>
        <w:ind w:left="1440" w:hanging="360"/>
        <w:rPr>
          <w:rFonts w:ascii="Arial" w:hAnsi="Arial" w:cs="Arial"/>
        </w:rPr>
      </w:pPr>
      <w:r w:rsidRPr="00E57D3D">
        <w:rPr>
          <w:rFonts w:ascii="Arial" w:hAnsi="Arial" w:cs="Arial"/>
        </w:rPr>
        <w:t>28 23 16 Video Surveillance Monitoring and Supervisory Interfaces</w:t>
      </w:r>
    </w:p>
    <w:p w:rsidR="00E57D3D" w:rsidRPr="00E57D3D" w:rsidRDefault="00E57D3D" w:rsidP="0074694B">
      <w:pPr>
        <w:pStyle w:val="ListParagraph"/>
        <w:numPr>
          <w:ilvl w:val="3"/>
          <w:numId w:val="11"/>
        </w:numPr>
        <w:tabs>
          <w:tab w:val="clear" w:pos="1350"/>
        </w:tabs>
        <w:spacing w:before="60" w:line="276" w:lineRule="auto"/>
        <w:ind w:left="1440" w:hanging="360"/>
        <w:rPr>
          <w:rFonts w:ascii="Arial" w:hAnsi="Arial" w:cs="Arial"/>
        </w:rPr>
      </w:pPr>
      <w:r w:rsidRPr="00E57D3D">
        <w:rPr>
          <w:rFonts w:ascii="Arial" w:hAnsi="Arial" w:cs="Arial"/>
        </w:rPr>
        <w:t>28 23 19 Digital Video Recorders and Analog Recording Devices</w:t>
      </w:r>
    </w:p>
    <w:p w:rsidR="00110D3D" w:rsidRDefault="00E57D3D" w:rsidP="0074694B">
      <w:pPr>
        <w:pStyle w:val="ListParagraph"/>
        <w:numPr>
          <w:ilvl w:val="3"/>
          <w:numId w:val="11"/>
        </w:numPr>
        <w:tabs>
          <w:tab w:val="clear" w:pos="1350"/>
        </w:tabs>
        <w:spacing w:before="60" w:line="276" w:lineRule="auto"/>
        <w:ind w:left="1440" w:hanging="360"/>
        <w:rPr>
          <w:rFonts w:ascii="Arial" w:hAnsi="Arial" w:cs="Arial"/>
        </w:rPr>
      </w:pPr>
      <w:r w:rsidRPr="00E57D3D">
        <w:rPr>
          <w:rFonts w:ascii="Arial" w:hAnsi="Arial" w:cs="Arial"/>
        </w:rPr>
        <w:t>28 23 23 Video Surveillance Systems Infrastructure</w:t>
      </w:r>
    </w:p>
    <w:p w:rsidR="004A4F41" w:rsidRPr="003F2693" w:rsidRDefault="004A4F41" w:rsidP="0074694B">
      <w:pPr>
        <w:pStyle w:val="BodyText"/>
        <w:numPr>
          <w:ilvl w:val="1"/>
          <w:numId w:val="6"/>
        </w:numPr>
        <w:tabs>
          <w:tab w:val="clear" w:pos="1656"/>
        </w:tabs>
        <w:spacing w:before="120" w:after="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:rsidR="004A4F41" w:rsidRPr="003F2693" w:rsidRDefault="004A4F41" w:rsidP="0074694B">
      <w:pPr>
        <w:pStyle w:val="BodyText"/>
        <w:numPr>
          <w:ilvl w:val="2"/>
          <w:numId w:val="6"/>
        </w:numPr>
        <w:tabs>
          <w:tab w:val="clear" w:pos="2592"/>
        </w:tabs>
        <w:spacing w:before="12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:rsidR="00FA5D5E" w:rsidRDefault="00FA5D5E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:rsidR="00415794" w:rsidRPr="00351271" w:rsidRDefault="00415794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:rsidR="00FA5D5E" w:rsidRPr="002E0F76" w:rsidRDefault="00FA5D5E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:rsidR="00351271" w:rsidRPr="00351271" w:rsidRDefault="00351271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:rsidR="00113B6A" w:rsidRPr="00AA2552" w:rsidRDefault="00113B6A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:rsidR="00AA2552" w:rsidRPr="00AA2552" w:rsidRDefault="00AA2552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:rsidR="00BF4544" w:rsidRPr="00415794" w:rsidRDefault="00BF4544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:rsidR="00415794" w:rsidRPr="00415794" w:rsidRDefault="00415794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</w:t>
      </w:r>
      <w:r w:rsidRPr="00415794">
        <w:rPr>
          <w:rFonts w:ascii="Arial" w:hAnsi="Arial"/>
        </w:rPr>
        <w:t xml:space="preserve">DNS </w:t>
      </w:r>
      <w:r>
        <w:rPr>
          <w:rFonts w:ascii="Arial" w:hAnsi="Arial"/>
        </w:rPr>
        <w:t xml:space="preserve">–Dynamic </w:t>
      </w:r>
      <w:r w:rsidRPr="00415794">
        <w:rPr>
          <w:rFonts w:ascii="Arial" w:hAnsi="Arial"/>
        </w:rPr>
        <w:t>Domain Name Server</w:t>
      </w:r>
    </w:p>
    <w:p w:rsidR="00AD18FD" w:rsidRPr="00A10114" w:rsidRDefault="00AD18FD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:rsidR="00964F65" w:rsidRPr="00BC65A9" w:rsidRDefault="00964F6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:rsidR="00BC65A9" w:rsidRPr="00A10114" w:rsidRDefault="00BC65A9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:rsidR="00FF2128" w:rsidRPr="00001010" w:rsidRDefault="00FF2128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HLC – Highlight Compensation</w:t>
      </w:r>
    </w:p>
    <w:p w:rsidR="00001010" w:rsidRPr="00FF2128" w:rsidRDefault="00001010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HME – High Masking Exposure</w:t>
      </w:r>
    </w:p>
    <w:p w:rsidR="00113B6A" w:rsidRPr="00AA2552" w:rsidRDefault="00113B6A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:rsidR="00415794" w:rsidRPr="00415794" w:rsidRDefault="00415794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:rsidR="00BF4544" w:rsidRPr="002E0F76" w:rsidRDefault="00AA2552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:rsidR="00FC4B65" w:rsidRPr="00AA2552" w:rsidRDefault="00FC4B6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:rsidR="00247392" w:rsidRPr="007C21E9" w:rsidRDefault="00247392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:rsidR="00DA7533" w:rsidRPr="007C21E9" w:rsidRDefault="00DA7533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:rsidR="00247392" w:rsidRPr="007C21E9" w:rsidRDefault="00247392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:rsidR="00113B6A" w:rsidRPr="00415794" w:rsidRDefault="00113B6A" w:rsidP="0074694B">
      <w:pPr>
        <w:pStyle w:val="BodyText"/>
        <w:numPr>
          <w:ilvl w:val="3"/>
          <w:numId w:val="6"/>
        </w:numPr>
        <w:tabs>
          <w:tab w:val="clear" w:pos="2020"/>
        </w:tabs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:rsidR="00FA5D5E" w:rsidRPr="00AA2552" w:rsidRDefault="00FA5D5E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:rsidR="00AA2552" w:rsidRPr="00001010" w:rsidRDefault="00AA2552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 xml:space="preserve">PPPoE - </w:t>
      </w:r>
      <w:r w:rsidRPr="00AA2552">
        <w:rPr>
          <w:rFonts w:ascii="Arial" w:hAnsi="Arial" w:cs="Arial"/>
          <w:bCs/>
          <w:iCs/>
        </w:rPr>
        <w:t>Point-to-Point Protocol over Ethernet</w:t>
      </w:r>
    </w:p>
    <w:p w:rsidR="00001010" w:rsidRPr="007C21E9" w:rsidRDefault="00001010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QoS – Quality of Service</w:t>
      </w:r>
    </w:p>
    <w:p w:rsidR="00415794" w:rsidRPr="00415794" w:rsidRDefault="00415794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RARP – Reverse Address Resolution Protocol</w:t>
      </w:r>
    </w:p>
    <w:p w:rsidR="00113B6A" w:rsidRPr="003D39B0" w:rsidRDefault="00113B6A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:rsidR="00FC4B65" w:rsidRPr="00415794" w:rsidRDefault="00FC4B6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:rsidR="00FC4B65" w:rsidRPr="005B14A5" w:rsidRDefault="00FC4B6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:rsidR="005B14A5" w:rsidRPr="00A10114" w:rsidRDefault="005B14A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:rsidR="00FC4B65" w:rsidRPr="00415794" w:rsidRDefault="00FC4B6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:rsidR="00BF4544" w:rsidRPr="005B14A5" w:rsidRDefault="00BF4544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:rsidR="005B14A5" w:rsidRPr="00415794" w:rsidRDefault="005B14A5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:rsidR="008F3605" w:rsidRPr="002E0F76" w:rsidRDefault="006930F7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:rsidR="002E0F76" w:rsidRPr="00415794" w:rsidRDefault="002E0F76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:rsidR="004A4F41" w:rsidRPr="003361E3" w:rsidRDefault="004A4F41" w:rsidP="0074694B">
      <w:pPr>
        <w:pStyle w:val="BodyText"/>
        <w:numPr>
          <w:ilvl w:val="2"/>
          <w:numId w:val="6"/>
        </w:numPr>
        <w:tabs>
          <w:tab w:val="clear" w:pos="2592"/>
        </w:tabs>
        <w:spacing w:before="120" w:after="0" w:line="276" w:lineRule="auto"/>
        <w:rPr>
          <w:rFonts w:ascii="Arial" w:hAnsi="Arial"/>
          <w:i/>
        </w:rPr>
      </w:pPr>
      <w:r w:rsidRPr="003361E3">
        <w:rPr>
          <w:rFonts w:ascii="Arial" w:hAnsi="Arial" w:cs="Arial"/>
          <w:bCs/>
          <w:iCs/>
        </w:rPr>
        <w:t>Reference Standards</w:t>
      </w:r>
    </w:p>
    <w:p w:rsidR="007862B9" w:rsidRDefault="007862B9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Network</w:t>
      </w:r>
    </w:p>
    <w:p w:rsidR="0082423A" w:rsidRPr="005E30F4" w:rsidRDefault="0082423A" w:rsidP="0074694B">
      <w:pPr>
        <w:pStyle w:val="BodyText"/>
        <w:numPr>
          <w:ilvl w:val="4"/>
          <w:numId w:val="6"/>
        </w:numPr>
        <w:tabs>
          <w:tab w:val="clear" w:pos="4104"/>
        </w:tabs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IEEE - </w:t>
      </w:r>
      <w:r w:rsidRPr="005E30F4">
        <w:rPr>
          <w:rFonts w:ascii="Arial" w:hAnsi="Arial" w:cs="Arial"/>
        </w:rPr>
        <w:t>802.3</w:t>
      </w:r>
      <w:r>
        <w:rPr>
          <w:rFonts w:ascii="Arial" w:hAnsi="Arial" w:cs="Arial"/>
        </w:rPr>
        <w:t xml:space="preserve"> Ethernet Standards</w:t>
      </w:r>
    </w:p>
    <w:p w:rsidR="007862B9" w:rsidRDefault="007862B9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:rsidR="0082423A" w:rsidRPr="00020A6A" w:rsidRDefault="0082423A" w:rsidP="0074694B">
      <w:pPr>
        <w:pStyle w:val="BodyText"/>
        <w:numPr>
          <w:ilvl w:val="4"/>
          <w:numId w:val="6"/>
        </w:numPr>
        <w:tabs>
          <w:tab w:val="clear" w:pos="4104"/>
        </w:tabs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 w:rsidR="00A5691E">
        <w:rPr>
          <w:rFonts w:ascii="Arial" w:hAnsi="Arial" w:cs="Arial"/>
          <w:szCs w:val="20"/>
        </w:rPr>
        <w:t>/ IEC 14496</w:t>
      </w:r>
      <w:r w:rsidRPr="00020A6A">
        <w:rPr>
          <w:rFonts w:ascii="Arial" w:hAnsi="Arial" w:cs="Arial"/>
          <w:szCs w:val="20"/>
        </w:rPr>
        <w:t xml:space="preserve"> – MPEG-4</w:t>
      </w:r>
    </w:p>
    <w:p w:rsidR="00A5691E" w:rsidRPr="00020A6A" w:rsidRDefault="00A5691E" w:rsidP="0074694B">
      <w:pPr>
        <w:pStyle w:val="BodyText"/>
        <w:numPr>
          <w:ilvl w:val="5"/>
          <w:numId w:val="6"/>
        </w:numPr>
        <w:tabs>
          <w:tab w:val="clear" w:pos="4968"/>
        </w:tabs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:rsidR="0082423A" w:rsidRPr="00020A6A" w:rsidRDefault="0082423A" w:rsidP="0074694B">
      <w:pPr>
        <w:pStyle w:val="BodyText"/>
        <w:numPr>
          <w:ilvl w:val="4"/>
          <w:numId w:val="6"/>
        </w:numPr>
        <w:tabs>
          <w:tab w:val="clear" w:pos="4104"/>
        </w:tabs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:rsidR="00C15550" w:rsidRPr="00A5691E" w:rsidRDefault="00C15550" w:rsidP="0074694B">
      <w:pPr>
        <w:pStyle w:val="BodyText"/>
        <w:numPr>
          <w:ilvl w:val="4"/>
          <w:numId w:val="6"/>
        </w:numPr>
        <w:tabs>
          <w:tab w:val="clear" w:pos="4104"/>
        </w:tabs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A5691E" w:rsidRPr="00A5691E">
        <w:rPr>
          <w:rFonts w:ascii="Arial" w:hAnsi="Arial" w:cs="Arial"/>
        </w:rPr>
        <w:t>–Profile S</w:t>
      </w:r>
    </w:p>
    <w:p w:rsidR="00D33892" w:rsidRPr="00F84A6C" w:rsidRDefault="007C21E9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:rsidR="00D33892" w:rsidRPr="00F84A6C" w:rsidRDefault="00F84A6C" w:rsidP="0074694B">
      <w:pPr>
        <w:pStyle w:val="BodyText"/>
        <w:numPr>
          <w:ilvl w:val="4"/>
          <w:numId w:val="6"/>
        </w:numPr>
        <w:tabs>
          <w:tab w:val="clear" w:pos="4104"/>
        </w:tabs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FCC-47 CFR Part 15 Class B</w:t>
      </w:r>
    </w:p>
    <w:p w:rsidR="007C21E9" w:rsidRPr="007C21E9" w:rsidRDefault="007C21E9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Environmental</w:t>
      </w:r>
    </w:p>
    <w:p w:rsidR="007C21E9" w:rsidRDefault="007C21E9" w:rsidP="0074694B">
      <w:pPr>
        <w:pStyle w:val="BodyText"/>
        <w:numPr>
          <w:ilvl w:val="4"/>
          <w:numId w:val="6"/>
        </w:numPr>
        <w:tabs>
          <w:tab w:val="clear" w:pos="4104"/>
        </w:tabs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</w:p>
    <w:p w:rsidR="004A4F41" w:rsidRPr="004F49F3" w:rsidRDefault="004A4F41" w:rsidP="0074694B">
      <w:pPr>
        <w:pStyle w:val="BodyText"/>
        <w:numPr>
          <w:ilvl w:val="1"/>
          <w:numId w:val="6"/>
        </w:numPr>
        <w:tabs>
          <w:tab w:val="clear" w:pos="1656"/>
        </w:tabs>
        <w:spacing w:before="120" w:after="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:rsidR="004A4F41" w:rsidRPr="00CB28DB" w:rsidRDefault="004A4F41" w:rsidP="0074694B">
      <w:pPr>
        <w:pStyle w:val="BodyText"/>
        <w:numPr>
          <w:ilvl w:val="2"/>
          <w:numId w:val="6"/>
        </w:numPr>
        <w:tabs>
          <w:tab w:val="clear" w:pos="2592"/>
        </w:tabs>
        <w:spacing w:before="12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:rsidR="004A4F41" w:rsidRPr="00CB28DB" w:rsidRDefault="004A4F41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:rsidR="003F4D9B" w:rsidRDefault="004A4F41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:rsidR="00110D3D" w:rsidRDefault="00110D3D" w:rsidP="0074694B">
      <w:pPr>
        <w:pStyle w:val="BodyText"/>
        <w:numPr>
          <w:ilvl w:val="3"/>
          <w:numId w:val="6"/>
        </w:numPr>
        <w:tabs>
          <w:tab w:val="clear" w:pos="2020"/>
        </w:tabs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:rsidR="004A4F41" w:rsidRPr="00C01CC1" w:rsidRDefault="004A4F41" w:rsidP="0074694B">
      <w:pPr>
        <w:pStyle w:val="BodyText"/>
        <w:numPr>
          <w:ilvl w:val="1"/>
          <w:numId w:val="6"/>
        </w:numPr>
        <w:tabs>
          <w:tab w:val="clear" w:pos="1656"/>
        </w:tabs>
        <w:spacing w:before="240" w:after="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:rsidR="004A4F41" w:rsidRPr="006123CB" w:rsidRDefault="004A4F41" w:rsidP="0074694B">
      <w:pPr>
        <w:pStyle w:val="BodyText"/>
        <w:numPr>
          <w:ilvl w:val="2"/>
          <w:numId w:val="6"/>
        </w:numPr>
        <w:tabs>
          <w:tab w:val="clear" w:pos="2592"/>
        </w:tabs>
        <w:spacing w:before="12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 xml:space="preserve">Manufacturershall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:rsidR="006123CB" w:rsidRPr="00DD6CEA" w:rsidRDefault="006123CB" w:rsidP="0074694B">
      <w:pPr>
        <w:pStyle w:val="BodyText"/>
        <w:numPr>
          <w:ilvl w:val="2"/>
          <w:numId w:val="6"/>
        </w:numPr>
        <w:tabs>
          <w:tab w:val="clear" w:pos="2592"/>
        </w:tabs>
        <w:spacing w:before="12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:rsidR="002964A1" w:rsidRPr="003E32B7" w:rsidRDefault="002964A1" w:rsidP="0074694B">
      <w:pPr>
        <w:numPr>
          <w:ilvl w:val="1"/>
          <w:numId w:val="6"/>
        </w:numPr>
        <w:tabs>
          <w:tab w:val="clear" w:pos="1656"/>
        </w:tabs>
        <w:spacing w:before="120" w:after="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:rsidR="002964A1" w:rsidRPr="003E32B7" w:rsidRDefault="002964A1" w:rsidP="0074694B">
      <w:pPr>
        <w:numPr>
          <w:ilvl w:val="2"/>
          <w:numId w:val="6"/>
        </w:numPr>
        <w:tabs>
          <w:tab w:val="clear" w:pos="2592"/>
        </w:tabs>
        <w:spacing w:before="12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:rsidR="002964A1" w:rsidRPr="007C21E9" w:rsidRDefault="002964A1" w:rsidP="0074694B">
      <w:pPr>
        <w:numPr>
          <w:ilvl w:val="2"/>
          <w:numId w:val="6"/>
        </w:numPr>
        <w:tabs>
          <w:tab w:val="clear" w:pos="2592"/>
        </w:tabs>
        <w:spacing w:before="12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7C21E9">
        <w:rPr>
          <w:rFonts w:eastAsia="Times New Roman" w:cs="Arial"/>
          <w:color w:val="000000"/>
          <w:szCs w:val="20"/>
        </w:rPr>
        <w:t xml:space="preserve">Store the camera in a temperature environment of </w:t>
      </w:r>
      <w:r w:rsidR="007C21E9" w:rsidRPr="007C21E9">
        <w:rPr>
          <w:rFonts w:eastAsia="Times New Roman" w:cs="Arial"/>
          <w:color w:val="000000"/>
          <w:szCs w:val="20"/>
        </w:rPr>
        <w:t>-1</w:t>
      </w:r>
      <w:r w:rsidRPr="007C21E9">
        <w:rPr>
          <w:rFonts w:eastAsia="Times New Roman" w:cs="Arial"/>
          <w:color w:val="000000"/>
          <w:szCs w:val="20"/>
        </w:rPr>
        <w:t>0° C to</w:t>
      </w:r>
      <w:r w:rsidR="00067C87" w:rsidRPr="007C21E9">
        <w:rPr>
          <w:rFonts w:eastAsia="Times New Roman" w:cs="Arial"/>
          <w:color w:val="000000"/>
          <w:szCs w:val="20"/>
        </w:rPr>
        <w:t xml:space="preserve"> 5</w:t>
      </w:r>
      <w:r w:rsidR="007C21E9" w:rsidRPr="007C21E9">
        <w:rPr>
          <w:rFonts w:eastAsia="Times New Roman" w:cs="Arial"/>
          <w:color w:val="000000"/>
          <w:szCs w:val="20"/>
        </w:rPr>
        <w:t>0° C (14</w:t>
      </w:r>
      <w:r w:rsidRPr="007C21E9">
        <w:rPr>
          <w:rFonts w:eastAsia="Times New Roman" w:cs="Arial"/>
          <w:color w:val="000000"/>
          <w:szCs w:val="20"/>
        </w:rPr>
        <w:t>° F to 1</w:t>
      </w:r>
      <w:r w:rsidR="007C21E9" w:rsidRPr="007C21E9">
        <w:rPr>
          <w:rFonts w:eastAsia="Times New Roman" w:cs="Arial"/>
          <w:color w:val="000000"/>
          <w:szCs w:val="20"/>
        </w:rPr>
        <w:t>22</w:t>
      </w:r>
      <w:r w:rsidRPr="007C21E9">
        <w:rPr>
          <w:rFonts w:eastAsia="Times New Roman" w:cs="Arial"/>
          <w:color w:val="000000"/>
          <w:szCs w:val="20"/>
        </w:rPr>
        <w:t>° F), protected from mechanical and environmental conditions as designated by the manufacturer.</w:t>
      </w:r>
    </w:p>
    <w:p w:rsidR="00001010" w:rsidRDefault="00001010" w:rsidP="00001010">
      <w:pPr>
        <w:pStyle w:val="BodyText"/>
        <w:spacing w:before="240" w:after="0" w:line="276" w:lineRule="auto"/>
        <w:ind w:left="720"/>
        <w:rPr>
          <w:rFonts w:ascii="Arial" w:hAnsi="Arial"/>
          <w:b/>
        </w:rPr>
      </w:pPr>
    </w:p>
    <w:p w:rsidR="00001010" w:rsidRPr="00001010" w:rsidRDefault="00001010" w:rsidP="00001010">
      <w:pPr>
        <w:pStyle w:val="BodyText"/>
        <w:spacing w:before="240" w:after="0" w:line="276" w:lineRule="auto"/>
        <w:ind w:left="720"/>
        <w:rPr>
          <w:rFonts w:ascii="Arial" w:hAnsi="Arial"/>
          <w:b/>
        </w:rPr>
      </w:pPr>
    </w:p>
    <w:p w:rsidR="004A4F41" w:rsidRPr="009A6480" w:rsidRDefault="004A4F41" w:rsidP="0074694B">
      <w:pPr>
        <w:pStyle w:val="BodyText"/>
        <w:numPr>
          <w:ilvl w:val="1"/>
          <w:numId w:val="6"/>
        </w:numPr>
        <w:tabs>
          <w:tab w:val="clear" w:pos="1656"/>
        </w:tabs>
        <w:spacing w:before="240" w:after="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9479E5">
        <w:rPr>
          <w:rFonts w:ascii="Arial" w:hAnsi="Arial"/>
          <w:b/>
        </w:rPr>
        <w:t xml:space="preserve"> AND SUPPORT</w:t>
      </w:r>
    </w:p>
    <w:p w:rsidR="00964B31" w:rsidRPr="009479E5" w:rsidRDefault="003060D3" w:rsidP="0074694B">
      <w:pPr>
        <w:pStyle w:val="Default"/>
        <w:numPr>
          <w:ilvl w:val="2"/>
          <w:numId w:val="6"/>
        </w:numPr>
        <w:tabs>
          <w:tab w:val="clear" w:pos="2592"/>
        </w:tabs>
        <w:spacing w:before="12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a limited </w:t>
      </w:r>
      <w:r w:rsidR="003A0D5C" w:rsidRPr="003A0D5C">
        <w:rPr>
          <w:sz w:val="20"/>
        </w:rPr>
        <w:t>2 year</w:t>
      </w:r>
      <w:r w:rsidRPr="003A0D5C">
        <w:rPr>
          <w:sz w:val="20"/>
        </w:rPr>
        <w:t>warrantyfor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4A4F41" w:rsidRPr="00446309" w:rsidRDefault="004A4F41" w:rsidP="0074694B">
      <w:pPr>
        <w:numPr>
          <w:ilvl w:val="0"/>
          <w:numId w:val="18"/>
        </w:numPr>
        <w:tabs>
          <w:tab w:val="clear" w:pos="576"/>
        </w:tabs>
        <w:spacing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  <w:b/>
        </w:rPr>
        <w:t>PRODUCTS</w:t>
      </w:r>
    </w:p>
    <w:p w:rsidR="004A4F41" w:rsidRPr="00446309" w:rsidRDefault="00972A5C" w:rsidP="0074694B">
      <w:pPr>
        <w:numPr>
          <w:ilvl w:val="1"/>
          <w:numId w:val="17"/>
        </w:numPr>
        <w:spacing w:before="240" w:after="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:rsidR="00860BA0" w:rsidRPr="00860BA0" w:rsidRDefault="004A4F41" w:rsidP="00860BA0">
      <w:pPr>
        <w:numPr>
          <w:ilvl w:val="2"/>
          <w:numId w:val="17"/>
        </w:numPr>
        <w:spacing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860BA0" w:rsidRPr="00860BA0">
        <w:rPr>
          <w:rFonts w:cs="Arial"/>
        </w:rPr>
        <w:t>Digital Watchdog®</w:t>
      </w:r>
    </w:p>
    <w:p w:rsidR="00860BA0" w:rsidRPr="00860BA0" w:rsidRDefault="00860BA0" w:rsidP="00860BA0">
      <w:pPr>
        <w:spacing w:after="0" w:line="276" w:lineRule="auto"/>
        <w:ind w:left="2520" w:firstLine="360"/>
        <w:rPr>
          <w:rFonts w:cs="Arial"/>
        </w:rPr>
      </w:pPr>
      <w:r w:rsidRPr="00860BA0">
        <w:rPr>
          <w:rFonts w:cs="Arial"/>
        </w:rPr>
        <w:t>16220 Bloomfield Avenue.</w:t>
      </w:r>
    </w:p>
    <w:p w:rsidR="00860BA0" w:rsidRPr="00860BA0" w:rsidRDefault="00860BA0" w:rsidP="00860BA0">
      <w:pPr>
        <w:spacing w:after="0" w:line="276" w:lineRule="auto"/>
        <w:ind w:left="2160" w:firstLine="720"/>
        <w:rPr>
          <w:rFonts w:cs="Arial"/>
        </w:rPr>
      </w:pPr>
      <w:r w:rsidRPr="00860BA0">
        <w:rPr>
          <w:rFonts w:cs="Arial"/>
        </w:rPr>
        <w:t>Cerritos, California USA 90703 USA</w:t>
      </w:r>
    </w:p>
    <w:p w:rsidR="00860BA0" w:rsidRDefault="00860BA0" w:rsidP="00860BA0">
      <w:pPr>
        <w:spacing w:after="0" w:line="276" w:lineRule="auto"/>
        <w:ind w:left="2520" w:firstLine="360"/>
        <w:rPr>
          <w:rFonts w:eastAsia="Times New Roman" w:cs="Arial"/>
          <w:szCs w:val="22"/>
        </w:rPr>
      </w:pPr>
      <w:r w:rsidRPr="00860BA0">
        <w:rPr>
          <w:rFonts w:cs="Arial"/>
        </w:rPr>
        <w:t>Phone: (866) 446-3595</w:t>
      </w:r>
      <w:r w:rsidR="00E63956" w:rsidRPr="00E63956">
        <w:rPr>
          <w:rFonts w:eastAsia="Times New Roman" w:cs="Arial"/>
          <w:szCs w:val="22"/>
        </w:rPr>
        <w:tab/>
      </w:r>
      <w:r w:rsidR="00E63956">
        <w:rPr>
          <w:rFonts w:eastAsia="Times New Roman" w:cs="Arial"/>
          <w:szCs w:val="22"/>
        </w:rPr>
        <w:tab/>
      </w:r>
      <w:r w:rsidR="00E63956">
        <w:rPr>
          <w:rFonts w:eastAsia="Times New Roman" w:cs="Arial"/>
          <w:szCs w:val="22"/>
        </w:rPr>
        <w:tab/>
      </w:r>
    </w:p>
    <w:p w:rsidR="00E63956" w:rsidRPr="00E63956" w:rsidRDefault="00E63956" w:rsidP="00860BA0">
      <w:pPr>
        <w:spacing w:after="0" w:line="276" w:lineRule="auto"/>
        <w:ind w:left="2880"/>
        <w:rPr>
          <w:rFonts w:eastAsia="Times New Roman" w:cs="Arial"/>
          <w:szCs w:val="22"/>
        </w:rPr>
      </w:pPr>
      <w:r w:rsidRPr="00E63956">
        <w:rPr>
          <w:rFonts w:eastAsia="Times New Roman" w:cs="Arial"/>
          <w:szCs w:val="22"/>
        </w:rPr>
        <w:t>Web: www.</w:t>
      </w:r>
      <w:r w:rsidR="00A5691E">
        <w:rPr>
          <w:rFonts w:eastAsia="Times New Roman" w:cs="Arial"/>
          <w:szCs w:val="22"/>
        </w:rPr>
        <w:t>digital-watchdog.com</w:t>
      </w:r>
    </w:p>
    <w:p w:rsidR="004A4F41" w:rsidRPr="009A10C3" w:rsidRDefault="00E63956" w:rsidP="0074694B">
      <w:pPr>
        <w:spacing w:after="0" w:line="276" w:lineRule="auto"/>
        <w:ind w:left="1080"/>
        <w:rPr>
          <w:rFonts w:eastAsia="Times New Roman" w:cs="Arial"/>
          <w:szCs w:val="22"/>
        </w:rPr>
      </w:pPr>
      <w:r w:rsidRPr="00E63956"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</w:r>
      <w:r w:rsidRPr="00E63956">
        <w:rPr>
          <w:rFonts w:eastAsia="Times New Roman" w:cs="Arial"/>
          <w:szCs w:val="22"/>
        </w:rPr>
        <w:t>E-mail</w:t>
      </w:r>
      <w:r>
        <w:rPr>
          <w:rFonts w:eastAsia="Times New Roman" w:cs="Arial"/>
          <w:szCs w:val="22"/>
        </w:rPr>
        <w:t xml:space="preserve">: </w:t>
      </w:r>
      <w:r w:rsidR="00860BA0" w:rsidRPr="00860BA0">
        <w:rPr>
          <w:rFonts w:eastAsia="Times New Roman" w:cs="Arial"/>
          <w:szCs w:val="22"/>
        </w:rPr>
        <w:t>dw-tech@digital-watchdog.com</w:t>
      </w:r>
    </w:p>
    <w:p w:rsidR="004A4F41" w:rsidRDefault="00A5691E" w:rsidP="0074694B">
      <w:pPr>
        <w:numPr>
          <w:ilvl w:val="2"/>
          <w:numId w:val="17"/>
        </w:numPr>
        <w:spacing w:before="12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  <w:t>MPTZ5XFM</w:t>
      </w:r>
    </w:p>
    <w:p w:rsidR="00B50415" w:rsidRDefault="00B50415" w:rsidP="0074694B">
      <w:pPr>
        <w:pBdr>
          <w:bottom w:val="single" w:sz="4" w:space="1" w:color="auto"/>
        </w:pBdr>
        <w:spacing w:after="0" w:line="276" w:lineRule="auto"/>
        <w:ind w:left="720"/>
        <w:rPr>
          <w:rFonts w:cs="Arial"/>
        </w:rPr>
      </w:pPr>
    </w:p>
    <w:p w:rsidR="0085715E" w:rsidRDefault="00A5691E" w:rsidP="00712573">
      <w:pPr>
        <w:spacing w:before="120" w:after="0" w:line="276" w:lineRule="auto"/>
        <w:ind w:left="720"/>
        <w:rPr>
          <w:rFonts w:cs="Arial"/>
          <w:b/>
          <w:color w:val="7030A0"/>
        </w:rPr>
      </w:pPr>
      <w:r>
        <w:rPr>
          <w:rFonts w:cs="Arial"/>
          <w:b/>
          <w:color w:val="7030A0"/>
        </w:rPr>
        <w:t xml:space="preserve">Digital Watchdog </w:t>
      </w:r>
      <w:r w:rsidR="00712573">
        <w:rPr>
          <w:rFonts w:cs="Arial"/>
          <w:b/>
          <w:color w:val="7030A0"/>
        </w:rPr>
        <w:t xml:space="preserve">also offers the MPTZ5X surface mount version of this product. </w:t>
      </w:r>
    </w:p>
    <w:p w:rsidR="00B50415" w:rsidRDefault="00B50415" w:rsidP="0074694B">
      <w:pPr>
        <w:pBdr>
          <w:top w:val="single" w:sz="4" w:space="1" w:color="auto"/>
        </w:pBdr>
        <w:spacing w:before="120" w:after="0" w:line="276" w:lineRule="auto"/>
        <w:ind w:left="720"/>
        <w:rPr>
          <w:rFonts w:cs="Arial"/>
        </w:rPr>
      </w:pPr>
    </w:p>
    <w:p w:rsidR="004A4F41" w:rsidRPr="00446309" w:rsidRDefault="004A4F41" w:rsidP="0074694B">
      <w:pPr>
        <w:numPr>
          <w:ilvl w:val="2"/>
          <w:numId w:val="17"/>
        </w:numPr>
        <w:spacing w:after="0" w:line="276" w:lineRule="auto"/>
        <w:rPr>
          <w:rFonts w:cs="Arial"/>
        </w:rPr>
      </w:pPr>
      <w:r w:rsidRPr="00446309">
        <w:rPr>
          <w:rFonts w:cs="Arial"/>
        </w:rPr>
        <w:t>Alternates: None</w:t>
      </w:r>
    </w:p>
    <w:p w:rsidR="004A4F41" w:rsidRPr="00446309" w:rsidRDefault="00DA7533" w:rsidP="0074694B">
      <w:pPr>
        <w:numPr>
          <w:ilvl w:val="1"/>
          <w:numId w:val="17"/>
        </w:numPr>
        <w:spacing w:before="240" w:after="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:rsidR="00FA6238" w:rsidRPr="00FA6238" w:rsidRDefault="008D3A4F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A5691E">
        <w:rPr>
          <w:rFonts w:cs="Arial"/>
          <w:bCs/>
          <w:color w:val="auto"/>
          <w:sz w:val="20"/>
        </w:rPr>
        <w:t>High</w:t>
      </w:r>
      <w:r w:rsidR="00DA7533">
        <w:rPr>
          <w:rFonts w:cs="Arial"/>
          <w:bCs/>
          <w:color w:val="auto"/>
          <w:sz w:val="20"/>
        </w:rPr>
        <w:t xml:space="preserve"> Definition </w:t>
      </w:r>
      <w:r w:rsidR="0085715E">
        <w:rPr>
          <w:rFonts w:cs="Arial"/>
          <w:bCs/>
          <w:color w:val="auto"/>
          <w:sz w:val="20"/>
        </w:rPr>
        <w:t>IP PTZ Dome</w:t>
      </w:r>
      <w:r w:rsidR="00DA7533">
        <w:rPr>
          <w:rFonts w:cs="Arial"/>
          <w:bCs/>
          <w:color w:val="auto"/>
          <w:sz w:val="20"/>
        </w:rPr>
        <w:t xml:space="preserve"> Camera</w:t>
      </w:r>
      <w:r w:rsidR="00E63956">
        <w:rPr>
          <w:rFonts w:cs="Arial"/>
          <w:bCs/>
          <w:color w:val="auto"/>
          <w:sz w:val="20"/>
        </w:rPr>
        <w:t xml:space="preserve"> (“</w:t>
      </w:r>
      <w:r w:rsidR="0085715E">
        <w:rPr>
          <w:rFonts w:cs="Arial"/>
          <w:bCs/>
          <w:color w:val="auto"/>
          <w:sz w:val="20"/>
        </w:rPr>
        <w:t>PTZ Dome</w:t>
      </w:r>
      <w:r w:rsidR="00DA7533">
        <w:rPr>
          <w:rFonts w:cs="Arial"/>
          <w:bCs/>
          <w:color w:val="auto"/>
          <w:sz w:val="20"/>
        </w:rPr>
        <w:t xml:space="preserve"> camera</w:t>
      </w:r>
      <w:r w:rsidR="00E63956">
        <w:rPr>
          <w:rFonts w:cs="Arial"/>
          <w:bCs/>
          <w:color w:val="auto"/>
          <w:sz w:val="20"/>
        </w:rPr>
        <w:t xml:space="preserve">”) shall </w:t>
      </w:r>
      <w:r w:rsidR="00DA7533">
        <w:rPr>
          <w:rFonts w:cs="Arial"/>
          <w:bCs/>
          <w:color w:val="auto"/>
          <w:sz w:val="20"/>
        </w:rPr>
        <w:t xml:space="preserve">provide video performance capable of providing selectable resolutions </w:t>
      </w:r>
      <w:r w:rsidR="00B50415">
        <w:rPr>
          <w:rFonts w:cs="Arial"/>
          <w:bCs/>
          <w:color w:val="auto"/>
          <w:sz w:val="20"/>
        </w:rPr>
        <w:t>up to</w:t>
      </w:r>
      <w:r w:rsidR="00A5691E">
        <w:rPr>
          <w:rFonts w:cs="Arial"/>
          <w:bCs/>
          <w:color w:val="auto"/>
          <w:sz w:val="20"/>
        </w:rPr>
        <w:t>19</w:t>
      </w:r>
      <w:r w:rsidR="00E45B23">
        <w:rPr>
          <w:rFonts w:cs="Arial"/>
          <w:bCs/>
          <w:color w:val="auto"/>
          <w:sz w:val="20"/>
        </w:rPr>
        <w:t xml:space="preserve">20 x </w:t>
      </w:r>
      <w:r w:rsidR="00A5691E">
        <w:rPr>
          <w:rFonts w:cs="Arial"/>
          <w:bCs/>
          <w:color w:val="auto"/>
          <w:sz w:val="20"/>
        </w:rPr>
        <w:t>10</w:t>
      </w:r>
      <w:r w:rsidR="00E45B23">
        <w:rPr>
          <w:rFonts w:cs="Arial"/>
          <w:bCs/>
          <w:color w:val="auto"/>
          <w:sz w:val="20"/>
        </w:rPr>
        <w:t>80 pixels at 30 frames per second (fps).</w:t>
      </w:r>
    </w:p>
    <w:p w:rsidR="00FA6238" w:rsidRPr="00E63956" w:rsidRDefault="00FA6238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 xml:space="preserve">The </w:t>
      </w:r>
      <w:r w:rsidR="0085715E">
        <w:rPr>
          <w:rFonts w:cs="Arial"/>
          <w:color w:val="auto"/>
          <w:sz w:val="20"/>
        </w:rPr>
        <w:t>PTZ dome</w:t>
      </w:r>
      <w:r w:rsidR="00DA7533">
        <w:rPr>
          <w:rFonts w:cs="Arial"/>
          <w:color w:val="auto"/>
          <w:sz w:val="20"/>
        </w:rPr>
        <w:t>camera shall possess the following characteristics</w:t>
      </w:r>
      <w:r w:rsidR="00E63956">
        <w:rPr>
          <w:rFonts w:cs="Arial"/>
          <w:color w:val="auto"/>
          <w:sz w:val="20"/>
        </w:rPr>
        <w:t>:</w:t>
      </w:r>
    </w:p>
    <w:p w:rsidR="00AA202E" w:rsidRDefault="00DA753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</w:t>
      </w:r>
      <w:r w:rsidR="00A5691E">
        <w:rPr>
          <w:rFonts w:cs="Arial"/>
          <w:color w:val="auto"/>
          <w:sz w:val="20"/>
        </w:rPr>
        <w:t>, MPEG-4</w:t>
      </w:r>
      <w:r>
        <w:rPr>
          <w:rFonts w:cs="Arial"/>
          <w:color w:val="auto"/>
          <w:sz w:val="20"/>
        </w:rPr>
        <w:t xml:space="preserve"> and MJPEG compression</w:t>
      </w:r>
    </w:p>
    <w:p w:rsidR="007C21E9" w:rsidRDefault="007C21E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2.1 megapixels</w:t>
      </w:r>
    </w:p>
    <w:p w:rsidR="00DA7533" w:rsidRDefault="00DA753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two independent IP video streams (dual streaming)</w:t>
      </w:r>
    </w:p>
    <w:p w:rsidR="00DA7533" w:rsidRDefault="00DA753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day/night operation</w:t>
      </w:r>
      <w:r w:rsidR="003E42FA" w:rsidRPr="00B173F2">
        <w:rPr>
          <w:rFonts w:cs="Arial"/>
          <w:color w:val="auto"/>
          <w:sz w:val="20"/>
        </w:rPr>
        <w:t>with IR cut filter</w:t>
      </w:r>
    </w:p>
    <w:p w:rsidR="007C21E9" w:rsidRDefault="0071257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12</w:t>
      </w:r>
      <w:r w:rsidR="007C21E9">
        <w:rPr>
          <w:rFonts w:cs="Arial"/>
          <w:color w:val="auto"/>
          <w:sz w:val="20"/>
        </w:rPr>
        <w:t xml:space="preserve"> x digital zoom</w:t>
      </w:r>
      <w:r>
        <w:rPr>
          <w:rFonts w:cs="Arial"/>
          <w:color w:val="auto"/>
          <w:sz w:val="20"/>
        </w:rPr>
        <w:t xml:space="preserve">, </w:t>
      </w:r>
      <w:r w:rsidR="0039510D">
        <w:rPr>
          <w:rFonts w:cs="Arial"/>
          <w:color w:val="auto"/>
          <w:sz w:val="20"/>
        </w:rPr>
        <w:t>5 x optical zoom</w:t>
      </w:r>
    </w:p>
    <w:p w:rsidR="00712573" w:rsidRDefault="0071257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Wide Dynamic Range (WDR) </w:t>
      </w:r>
    </w:p>
    <w:p w:rsidR="00B50415" w:rsidRDefault="003A0D5C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16 </w:t>
      </w:r>
      <w:r w:rsidR="00B50415">
        <w:rPr>
          <w:rFonts w:cs="Arial"/>
          <w:color w:val="auto"/>
          <w:sz w:val="20"/>
        </w:rPr>
        <w:t xml:space="preserve">privacy </w:t>
      </w:r>
      <w:r>
        <w:rPr>
          <w:rFonts w:cs="Arial"/>
          <w:color w:val="auto"/>
          <w:sz w:val="20"/>
        </w:rPr>
        <w:t>masking regions</w:t>
      </w:r>
    </w:p>
    <w:p w:rsidR="003A0D5C" w:rsidRDefault="003A0D5C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integral motion detection</w:t>
      </w:r>
    </w:p>
    <w:p w:rsidR="003A0D5C" w:rsidRDefault="003A0D5C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3D digital noise reduction</w:t>
      </w:r>
    </w:p>
    <w:p w:rsidR="00F0398F" w:rsidRDefault="00F0398F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two-way audio</w:t>
      </w:r>
    </w:p>
    <w:p w:rsidR="00712573" w:rsidRPr="00001010" w:rsidRDefault="0071257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01010">
        <w:rPr>
          <w:rFonts w:cs="Arial"/>
          <w:color w:val="auto"/>
          <w:sz w:val="20"/>
        </w:rPr>
        <w:t>alarm input and output</w:t>
      </w:r>
    </w:p>
    <w:p w:rsidR="00DA7533" w:rsidRPr="00001010" w:rsidRDefault="00FA5D5E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01010">
        <w:rPr>
          <w:rFonts w:cs="Arial"/>
          <w:color w:val="auto"/>
          <w:sz w:val="20"/>
        </w:rPr>
        <w:t>PoE capable</w:t>
      </w:r>
    </w:p>
    <w:p w:rsidR="00FA5D5E" w:rsidRPr="00001010" w:rsidRDefault="00FA5D5E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01010">
        <w:rPr>
          <w:rFonts w:cs="Arial"/>
          <w:color w:val="auto"/>
          <w:sz w:val="20"/>
        </w:rPr>
        <w:t>multicast or unicast capable</w:t>
      </w:r>
    </w:p>
    <w:p w:rsidR="00FA5D5E" w:rsidRPr="00001010" w:rsidRDefault="00FA5D5E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01010">
        <w:rPr>
          <w:rFonts w:cs="Arial"/>
          <w:color w:val="auto"/>
          <w:sz w:val="20"/>
        </w:rPr>
        <w:t xml:space="preserve">local storage via </w:t>
      </w:r>
      <w:r w:rsidR="007C21E9" w:rsidRPr="00001010">
        <w:rPr>
          <w:rFonts w:cs="Arial"/>
          <w:color w:val="auto"/>
          <w:sz w:val="20"/>
        </w:rPr>
        <w:t xml:space="preserve">Micro </w:t>
      </w:r>
      <w:r w:rsidR="00B50415" w:rsidRPr="00001010">
        <w:rPr>
          <w:rFonts w:cs="Arial"/>
          <w:color w:val="auto"/>
          <w:sz w:val="20"/>
        </w:rPr>
        <w:t>SD</w:t>
      </w:r>
      <w:r w:rsidR="003E42FA" w:rsidRPr="00001010">
        <w:rPr>
          <w:rFonts w:cs="Arial"/>
          <w:color w:val="auto"/>
          <w:sz w:val="20"/>
        </w:rPr>
        <w:t xml:space="preserve"> or </w:t>
      </w:r>
      <w:r w:rsidR="00E45B23" w:rsidRPr="00001010">
        <w:rPr>
          <w:rFonts w:cs="Arial"/>
          <w:color w:val="auto"/>
          <w:sz w:val="20"/>
        </w:rPr>
        <w:t>SDHC</w:t>
      </w:r>
      <w:r w:rsidR="00B50415" w:rsidRPr="00001010">
        <w:rPr>
          <w:rFonts w:cs="Arial"/>
          <w:color w:val="auto"/>
          <w:sz w:val="20"/>
        </w:rPr>
        <w:t xml:space="preserve"> card</w:t>
      </w:r>
    </w:p>
    <w:p w:rsidR="00415794" w:rsidRPr="00001010" w:rsidRDefault="0005428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01010">
        <w:rPr>
          <w:rFonts w:cs="Arial"/>
          <w:color w:val="auto"/>
          <w:sz w:val="20"/>
        </w:rPr>
        <w:t>Dynamic DNS (</w:t>
      </w:r>
      <w:r w:rsidR="00415794" w:rsidRPr="00001010">
        <w:rPr>
          <w:rFonts w:cs="Arial"/>
          <w:color w:val="auto"/>
          <w:sz w:val="20"/>
        </w:rPr>
        <w:t>DDNS</w:t>
      </w:r>
      <w:r w:rsidRPr="00001010">
        <w:rPr>
          <w:rFonts w:cs="Arial"/>
          <w:color w:val="auto"/>
          <w:sz w:val="20"/>
        </w:rPr>
        <w:t>)</w:t>
      </w:r>
      <w:r w:rsidR="00415794" w:rsidRPr="00001010">
        <w:rPr>
          <w:rFonts w:cs="Arial"/>
          <w:color w:val="auto"/>
          <w:sz w:val="20"/>
        </w:rPr>
        <w:t xml:space="preserve"> support</w:t>
      </w:r>
    </w:p>
    <w:p w:rsidR="00712573" w:rsidRDefault="0071257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01010">
        <w:rPr>
          <w:rFonts w:cs="Arial"/>
          <w:color w:val="auto"/>
          <w:sz w:val="20"/>
        </w:rPr>
        <w:t>recessed ceiling or flush mount</w:t>
      </w:r>
    </w:p>
    <w:p w:rsidR="002511F4" w:rsidRPr="00001010" w:rsidRDefault="002511F4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built-in fan</w:t>
      </w:r>
    </w:p>
    <w:p w:rsidR="006123CB" w:rsidRPr="00446309" w:rsidRDefault="00FA5D5E" w:rsidP="0074694B">
      <w:pPr>
        <w:numPr>
          <w:ilvl w:val="1"/>
          <w:numId w:val="17"/>
        </w:numPr>
        <w:spacing w:before="240" w:after="0" w:line="276" w:lineRule="auto"/>
        <w:jc w:val="both"/>
        <w:rPr>
          <w:rFonts w:cs="Arial"/>
          <w:b/>
        </w:rPr>
      </w:pPr>
      <w:r>
        <w:rPr>
          <w:rFonts w:cs="Arial"/>
          <w:b/>
        </w:rPr>
        <w:t>VIDEO</w:t>
      </w:r>
    </w:p>
    <w:p w:rsidR="00C15550" w:rsidRPr="00C15550" w:rsidRDefault="00FA5D5E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:rsidR="00C15550" w:rsidRDefault="00351271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>
        <w:rPr>
          <w:rFonts w:cs="Arial"/>
          <w:sz w:val="20"/>
        </w:rPr>
        <w:t>1/2.8</w:t>
      </w:r>
      <w:r w:rsidR="00E45B23" w:rsidRPr="00E45B23">
        <w:rPr>
          <w:rFonts w:cs="Arial"/>
          <w:sz w:val="20"/>
        </w:rPr>
        <w:t xml:space="preserve">" </w:t>
      </w:r>
      <w:r>
        <w:rPr>
          <w:rFonts w:cs="Arial"/>
          <w:sz w:val="20"/>
        </w:rPr>
        <w:t>Sony CMOS</w:t>
      </w:r>
    </w:p>
    <w:p w:rsidR="00B225B8" w:rsidRDefault="00B225B8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Minimum illumination</w:t>
      </w:r>
    </w:p>
    <w:p w:rsidR="00B225B8" w:rsidRPr="0074694B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4694B">
        <w:rPr>
          <w:rFonts w:cs="Arial"/>
          <w:color w:val="auto"/>
          <w:sz w:val="20"/>
        </w:rPr>
        <w:t xml:space="preserve">Color mode: </w:t>
      </w:r>
      <w:r w:rsidRPr="0074694B">
        <w:rPr>
          <w:rFonts w:cs="Arial"/>
          <w:color w:val="auto"/>
          <w:sz w:val="20"/>
        </w:rPr>
        <w:tab/>
      </w:r>
      <w:r w:rsidR="00C669F6" w:rsidRPr="0074694B">
        <w:rPr>
          <w:rFonts w:cs="Arial"/>
          <w:color w:val="auto"/>
          <w:sz w:val="20"/>
        </w:rPr>
        <w:tab/>
      </w:r>
      <w:r w:rsidRPr="0074694B">
        <w:rPr>
          <w:rFonts w:cs="Arial"/>
          <w:color w:val="auto"/>
          <w:sz w:val="20"/>
        </w:rPr>
        <w:t>0.</w:t>
      </w:r>
      <w:r w:rsidR="00712573">
        <w:rPr>
          <w:rFonts w:cs="Arial"/>
          <w:color w:val="auto"/>
          <w:sz w:val="20"/>
        </w:rPr>
        <w:t>1</w:t>
      </w:r>
      <w:r w:rsidRPr="0074694B">
        <w:rPr>
          <w:rFonts w:cs="Arial"/>
          <w:color w:val="auto"/>
          <w:sz w:val="20"/>
        </w:rPr>
        <w:t xml:space="preserve"> lux (F</w:t>
      </w:r>
      <w:r w:rsidR="00712573">
        <w:rPr>
          <w:rFonts w:cs="Arial"/>
          <w:color w:val="auto"/>
          <w:sz w:val="20"/>
        </w:rPr>
        <w:t>3.5</w:t>
      </w:r>
      <w:r w:rsidRPr="0074694B">
        <w:rPr>
          <w:rFonts w:cs="Arial"/>
          <w:color w:val="auto"/>
          <w:sz w:val="20"/>
        </w:rPr>
        <w:t xml:space="preserve"> – 30IRE)</w:t>
      </w:r>
    </w:p>
    <w:p w:rsidR="00712573" w:rsidRPr="00712573" w:rsidRDefault="00B225B8" w:rsidP="00712573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cs="Arial"/>
          <w:sz w:val="20"/>
        </w:rPr>
        <w:t>Black &amp; white mode:</w:t>
      </w:r>
      <w:r>
        <w:rPr>
          <w:rFonts w:cs="Arial"/>
          <w:b/>
          <w:sz w:val="20"/>
        </w:rPr>
        <w:tab/>
      </w:r>
      <w:r w:rsidRPr="00712573">
        <w:rPr>
          <w:rFonts w:cs="Arial"/>
          <w:color w:val="auto"/>
          <w:sz w:val="20"/>
        </w:rPr>
        <w:t>0.0</w:t>
      </w:r>
      <w:r w:rsidR="00F0398F" w:rsidRPr="00712573">
        <w:rPr>
          <w:rFonts w:cs="Arial"/>
          <w:color w:val="auto"/>
          <w:sz w:val="20"/>
        </w:rPr>
        <w:t>1</w:t>
      </w:r>
      <w:r w:rsidRPr="00712573">
        <w:rPr>
          <w:rFonts w:cs="Arial"/>
          <w:color w:val="auto"/>
          <w:sz w:val="20"/>
        </w:rPr>
        <w:t xml:space="preserve"> lux (F</w:t>
      </w:r>
      <w:r w:rsidR="00712573">
        <w:rPr>
          <w:rFonts w:cs="Arial"/>
          <w:color w:val="auto"/>
          <w:sz w:val="20"/>
        </w:rPr>
        <w:t>3.5</w:t>
      </w:r>
      <w:r w:rsidRPr="00712573">
        <w:rPr>
          <w:rFonts w:cs="Arial"/>
          <w:color w:val="auto"/>
          <w:sz w:val="20"/>
        </w:rPr>
        <w:t xml:space="preserve"> – 30IRE)</w:t>
      </w:r>
    </w:p>
    <w:p w:rsidR="00B225B8" w:rsidRPr="00B225B8" w:rsidRDefault="00B225B8" w:rsidP="00712573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Scanning - Progressive</w:t>
      </w:r>
    </w:p>
    <w:p w:rsidR="004B46B8" w:rsidRPr="004B46B8" w:rsidRDefault="00FA5D5E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9809A1">
        <w:rPr>
          <w:rFonts w:cs="Arial"/>
          <w:sz w:val="20"/>
        </w:rPr>
        <w:t>Image Control</w:t>
      </w:r>
      <w:r w:rsidR="004B46B8">
        <w:rPr>
          <w:rFonts w:cs="Arial"/>
          <w:sz w:val="20"/>
        </w:rPr>
        <w:t xml:space="preserve"> Settings shall be available for:</w:t>
      </w:r>
    </w:p>
    <w:p w:rsidR="000D305B" w:rsidRDefault="00FA5D5E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9809A1">
        <w:rPr>
          <w:rFonts w:cs="Arial"/>
          <w:sz w:val="20"/>
        </w:rPr>
        <w:t>Automatic white balance (AWB)</w:t>
      </w:r>
    </w:p>
    <w:p w:rsidR="001D2C98" w:rsidRDefault="000D305B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</w:t>
      </w:r>
      <w:r w:rsidR="002E0F76">
        <w:rPr>
          <w:rFonts w:cs="Arial"/>
          <w:sz w:val="20"/>
        </w:rPr>
        <w:t>electable for Auto, Indoor, Preset, Auto External, or Manual</w:t>
      </w:r>
    </w:p>
    <w:p w:rsidR="000D305B" w:rsidRPr="000D305B" w:rsidRDefault="002E0F76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 w:rsidRPr="000D305B">
        <w:rPr>
          <w:rFonts w:cs="Arial"/>
          <w:sz w:val="20"/>
        </w:rPr>
        <w:t xml:space="preserve">Manual mode </w:t>
      </w:r>
      <w:r w:rsidR="004B46B8" w:rsidRPr="000D305B">
        <w:rPr>
          <w:rFonts w:cs="Arial"/>
          <w:sz w:val="20"/>
        </w:rPr>
        <w:t>to</w:t>
      </w:r>
      <w:r w:rsidRPr="000D305B">
        <w:rPr>
          <w:rFonts w:cs="Arial"/>
          <w:sz w:val="20"/>
        </w:rPr>
        <w:t xml:space="preserve"> provide the ability to configure red</w:t>
      </w:r>
      <w:r w:rsidR="000D305B" w:rsidRPr="000D305B">
        <w:rPr>
          <w:rFonts w:cs="Arial"/>
          <w:sz w:val="20"/>
        </w:rPr>
        <w:t xml:space="preserve"> offset,</w:t>
      </w:r>
      <w:r w:rsidRPr="000D305B">
        <w:rPr>
          <w:rFonts w:cs="Arial"/>
          <w:sz w:val="20"/>
        </w:rPr>
        <w:t xml:space="preserve"> blue</w:t>
      </w:r>
      <w:r w:rsidR="000D305B" w:rsidRPr="000D305B">
        <w:rPr>
          <w:rFonts w:cs="Arial"/>
          <w:sz w:val="20"/>
        </w:rPr>
        <w:t xml:space="preserve"> offset and warmth or coolness of light.</w:t>
      </w:r>
    </w:p>
    <w:p w:rsidR="001D2C98" w:rsidRDefault="002E0F76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2E0F76">
        <w:rPr>
          <w:rFonts w:cs="Arial"/>
          <w:sz w:val="20"/>
        </w:rPr>
        <w:t xml:space="preserve">Exposure </w:t>
      </w:r>
      <w:r w:rsidR="00FF2128">
        <w:rPr>
          <w:rFonts w:cs="Arial"/>
          <w:sz w:val="20"/>
        </w:rPr>
        <w:t xml:space="preserve"> modes: </w:t>
      </w:r>
      <w:r w:rsidR="00FF2128">
        <w:rPr>
          <w:rFonts w:cs="Arial"/>
          <w:sz w:val="20"/>
        </w:rPr>
        <w:tab/>
      </w:r>
      <w:r w:rsidR="00F0398F">
        <w:rPr>
          <w:rFonts w:cs="Arial"/>
          <w:sz w:val="20"/>
        </w:rPr>
        <w:tab/>
      </w:r>
      <w:r w:rsidR="00FF2128">
        <w:rPr>
          <w:rFonts w:cs="Arial"/>
          <w:sz w:val="20"/>
        </w:rPr>
        <w:t>a</w:t>
      </w:r>
      <w:r w:rsidRPr="002E0F76">
        <w:rPr>
          <w:rFonts w:cs="Arial"/>
          <w:sz w:val="20"/>
        </w:rPr>
        <w:t xml:space="preserve">utomatic or </w:t>
      </w:r>
      <w:r w:rsidR="00FF2128">
        <w:rPr>
          <w:rFonts w:cs="Arial"/>
          <w:sz w:val="20"/>
        </w:rPr>
        <w:t>m</w:t>
      </w:r>
      <w:r w:rsidRPr="002E0F76">
        <w:rPr>
          <w:rFonts w:cs="Arial"/>
          <w:sz w:val="20"/>
        </w:rPr>
        <w:t>anual</w:t>
      </w:r>
    </w:p>
    <w:p w:rsidR="00FF2128" w:rsidRDefault="00FF2128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 manual exposure mode, </w:t>
      </w:r>
      <w:r w:rsidR="004B46B8">
        <w:rPr>
          <w:rFonts w:cs="Arial"/>
          <w:sz w:val="20"/>
        </w:rPr>
        <w:t>configurable settings</w:t>
      </w:r>
      <w:r>
        <w:rPr>
          <w:rFonts w:cs="Arial"/>
          <w:sz w:val="20"/>
        </w:rPr>
        <w:t xml:space="preserve"> for:</w:t>
      </w:r>
    </w:p>
    <w:p w:rsidR="00FF2128" w:rsidRDefault="00FF2128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brightness</w:t>
      </w:r>
    </w:p>
    <w:p w:rsidR="00B704AA" w:rsidRPr="00B704AA" w:rsidRDefault="00FF2128" w:rsidP="00001010">
      <w:pPr>
        <w:pStyle w:val="ListParagraph"/>
        <w:numPr>
          <w:ilvl w:val="6"/>
          <w:numId w:val="17"/>
        </w:numPr>
        <w:tabs>
          <w:tab w:val="clear" w:pos="5832"/>
          <w:tab w:val="num" w:pos="4320"/>
        </w:tabs>
        <w:rPr>
          <w:rFonts w:ascii="Arial" w:hAnsi="Arial" w:cs="Arial"/>
          <w:color w:val="000000"/>
          <w:lang w:eastAsia="zh-TW"/>
        </w:rPr>
      </w:pPr>
      <w:r w:rsidRPr="00001010">
        <w:rPr>
          <w:rFonts w:ascii="Arial" w:hAnsi="Arial" w:cs="Arial"/>
        </w:rPr>
        <w:t>shutter mode:</w:t>
      </w:r>
      <w:r w:rsidR="00001010">
        <w:rPr>
          <w:rFonts w:cs="Arial"/>
        </w:rPr>
        <w:tab/>
      </w:r>
      <w:r w:rsidR="00B704AA" w:rsidRPr="00001010">
        <w:rPr>
          <w:rFonts w:ascii="Arial" w:hAnsi="Arial" w:cs="Arial"/>
          <w:color w:val="000000"/>
          <w:lang w:eastAsia="zh-TW"/>
        </w:rPr>
        <w:t>automatic or manual - 1/30 to 1/60000</w:t>
      </w:r>
    </w:p>
    <w:p w:rsidR="00FF2128" w:rsidRPr="00B704AA" w:rsidRDefault="00FF2128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 w:rsidRPr="00B704AA">
        <w:rPr>
          <w:rFonts w:cs="Arial"/>
          <w:sz w:val="20"/>
        </w:rPr>
        <w:t>digital slow shutter</w:t>
      </w:r>
      <w:r w:rsidR="00712573" w:rsidRPr="00B704AA">
        <w:rPr>
          <w:rFonts w:cs="Arial"/>
          <w:sz w:val="20"/>
        </w:rPr>
        <w:t xml:space="preserve"> up to 8x</w:t>
      </w:r>
      <w:r w:rsidRPr="00B704AA">
        <w:rPr>
          <w:rFonts w:cs="Arial"/>
          <w:sz w:val="20"/>
        </w:rPr>
        <w:t xml:space="preserve"> to decrease shutter speed in low light</w:t>
      </w:r>
    </w:p>
    <w:p w:rsidR="00FF2128" w:rsidRDefault="00FF2128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AGC</w:t>
      </w:r>
      <w:r w:rsidR="004B46B8">
        <w:rPr>
          <w:rFonts w:cs="Arial"/>
          <w:sz w:val="20"/>
        </w:rPr>
        <w:t>:</w:t>
      </w:r>
      <w:r w:rsidR="004B46B8">
        <w:rPr>
          <w:rFonts w:cs="Arial"/>
          <w:sz w:val="20"/>
        </w:rPr>
        <w:tab/>
      </w:r>
      <w:r w:rsidR="00C669F6">
        <w:rPr>
          <w:rFonts w:cs="Arial"/>
          <w:sz w:val="20"/>
        </w:rPr>
        <w:tab/>
      </w:r>
      <w:r w:rsidR="00F0398F">
        <w:rPr>
          <w:rFonts w:cs="Arial"/>
          <w:sz w:val="20"/>
        </w:rPr>
        <w:t xml:space="preserve">0 - </w:t>
      </w:r>
      <w:r w:rsidR="00712573">
        <w:rPr>
          <w:rFonts w:cs="Arial"/>
          <w:sz w:val="20"/>
        </w:rPr>
        <w:t>41</w:t>
      </w:r>
      <w:r w:rsidR="004B46B8">
        <w:rPr>
          <w:rFonts w:cs="Arial"/>
          <w:sz w:val="20"/>
        </w:rPr>
        <w:t xml:space="preserve"> dB maximum</w:t>
      </w:r>
    </w:p>
    <w:p w:rsidR="00FF2128" w:rsidRDefault="00FF2128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Backlight compensation (BLC)</w:t>
      </w:r>
    </w:p>
    <w:p w:rsidR="004B46B8" w:rsidRPr="007D05F6" w:rsidRDefault="004B46B8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 w:rsidRPr="007D05F6">
        <w:rPr>
          <w:rFonts w:cs="Arial"/>
          <w:sz w:val="20"/>
        </w:rPr>
        <w:t>Highlight compensation (HLC)</w:t>
      </w:r>
    </w:p>
    <w:p w:rsidR="004B46B8" w:rsidRDefault="004B46B8" w:rsidP="0074694B">
      <w:pPr>
        <w:pStyle w:val="StyleDefaultComplex10pt"/>
        <w:numPr>
          <w:ilvl w:val="6"/>
          <w:numId w:val="17"/>
        </w:numPr>
        <w:tabs>
          <w:tab w:val="clear" w:pos="5832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WDR level</w:t>
      </w:r>
      <w:r w:rsidR="00001010">
        <w:rPr>
          <w:rFonts w:cs="Arial"/>
          <w:sz w:val="20"/>
        </w:rPr>
        <w:t>:</w:t>
      </w:r>
      <w:r w:rsidR="00001010">
        <w:rPr>
          <w:rFonts w:cs="Arial"/>
          <w:sz w:val="20"/>
        </w:rPr>
        <w:tab/>
      </w:r>
      <w:r w:rsidR="00001010">
        <w:rPr>
          <w:rFonts w:cs="Arial"/>
          <w:sz w:val="20"/>
        </w:rPr>
        <w:tab/>
        <w:t>100 dB minimum</w:t>
      </w:r>
    </w:p>
    <w:p w:rsidR="00B704AA" w:rsidRPr="00001010" w:rsidRDefault="00B704AA" w:rsidP="00001010">
      <w:pPr>
        <w:pStyle w:val="ListParagraph"/>
        <w:numPr>
          <w:ilvl w:val="6"/>
          <w:numId w:val="17"/>
        </w:numPr>
        <w:spacing w:before="60"/>
        <w:rPr>
          <w:rFonts w:ascii="Arial" w:hAnsi="Arial" w:cs="Arial"/>
          <w:color w:val="000000"/>
          <w:lang w:eastAsia="zh-TW"/>
        </w:rPr>
      </w:pPr>
      <w:r w:rsidRPr="00001010">
        <w:rPr>
          <w:rFonts w:ascii="Arial" w:hAnsi="Arial" w:cs="Arial"/>
          <w:color w:val="000000"/>
          <w:lang w:eastAsia="zh-TW"/>
        </w:rPr>
        <w:t>Highlight Masking Exposure</w:t>
      </w:r>
      <w:r w:rsidR="00001010" w:rsidRPr="00001010">
        <w:rPr>
          <w:rFonts w:ascii="Arial" w:hAnsi="Arial" w:cs="Arial"/>
          <w:color w:val="000000"/>
          <w:lang w:eastAsia="zh-TW"/>
        </w:rPr>
        <w:t xml:space="preserve"> (</w:t>
      </w:r>
      <w:r w:rsidRPr="00001010">
        <w:rPr>
          <w:rFonts w:ascii="Arial" w:hAnsi="Arial" w:cs="Arial"/>
          <w:color w:val="000000"/>
          <w:lang w:eastAsia="zh-TW"/>
        </w:rPr>
        <w:t>HME</w:t>
      </w:r>
      <w:r w:rsidR="00001010" w:rsidRPr="00001010">
        <w:rPr>
          <w:rFonts w:ascii="Arial" w:hAnsi="Arial" w:cs="Arial"/>
          <w:color w:val="000000"/>
          <w:lang w:eastAsia="zh-TW"/>
        </w:rPr>
        <w:t>)</w:t>
      </w:r>
    </w:p>
    <w:p w:rsidR="004B46B8" w:rsidRDefault="004B46B8" w:rsidP="00001010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Day and night settings, to allow configuration for Day (color), Night (Black and White), or Automatic.</w:t>
      </w:r>
    </w:p>
    <w:p w:rsidR="00B225B8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Frequency</w:t>
      </w:r>
    </w:p>
    <w:p w:rsidR="00B225B8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Image sharpness</w:t>
      </w:r>
    </w:p>
    <w:p w:rsidR="00B225B8" w:rsidRDefault="00B225B8" w:rsidP="00712573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Chroma</w:t>
      </w:r>
    </w:p>
    <w:p w:rsidR="00B225B8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Image mirror or flip</w:t>
      </w:r>
    </w:p>
    <w:p w:rsidR="00FF2128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Digital noise reduction</w:t>
      </w:r>
    </w:p>
    <w:p w:rsidR="00B225B8" w:rsidRPr="00B225B8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Privacy zone definition, up to 16 zones</w:t>
      </w:r>
    </w:p>
    <w:p w:rsidR="000D305B" w:rsidRPr="00E52786" w:rsidRDefault="000D305B" w:rsidP="00E52786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E52786" w:rsidRPr="00E52786">
        <w:rPr>
          <w:rFonts w:cs="Arial"/>
          <w:bCs/>
          <w:color w:val="auto"/>
          <w:sz w:val="20"/>
        </w:rPr>
        <w:t>5 - 25</w:t>
      </w:r>
      <w:r w:rsidR="00F0398F" w:rsidRPr="00E52786">
        <w:rPr>
          <w:rFonts w:cs="Arial"/>
          <w:bCs/>
          <w:color w:val="auto"/>
          <w:sz w:val="20"/>
        </w:rPr>
        <w:t xml:space="preserve"> mm variable, </w:t>
      </w:r>
      <w:r w:rsidR="00E52786" w:rsidRPr="00E52786">
        <w:rPr>
          <w:rFonts w:cs="Arial"/>
          <w:bCs/>
          <w:color w:val="auto"/>
          <w:sz w:val="20"/>
        </w:rPr>
        <w:t xml:space="preserve">F3.5 – F3.7, </w:t>
      </w:r>
      <w:r w:rsidR="0039510D" w:rsidRPr="00E52786">
        <w:rPr>
          <w:rFonts w:cs="Arial"/>
          <w:bCs/>
          <w:color w:val="auto"/>
          <w:sz w:val="20"/>
        </w:rPr>
        <w:t xml:space="preserve">remote </w:t>
      </w:r>
      <w:r w:rsidR="00F0398F" w:rsidRPr="00E52786">
        <w:rPr>
          <w:rFonts w:cs="Arial"/>
          <w:bCs/>
          <w:color w:val="auto"/>
          <w:sz w:val="20"/>
        </w:rPr>
        <w:t>auto-focus</w:t>
      </w:r>
    </w:p>
    <w:p w:rsidR="002E0F76" w:rsidRPr="002E0F76" w:rsidRDefault="001D2C98" w:rsidP="00E52786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</w:p>
    <w:p w:rsidR="00B225B8" w:rsidRPr="00B225B8" w:rsidRDefault="002E0F7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2E0F76">
        <w:rPr>
          <w:rFonts w:cs="Arial"/>
          <w:bCs/>
          <w:color w:val="auto"/>
          <w:sz w:val="20"/>
        </w:rPr>
        <w:t xml:space="preserve">The </w:t>
      </w:r>
      <w:r w:rsidR="0085715E">
        <w:rPr>
          <w:rFonts w:cs="Arial"/>
          <w:bCs/>
          <w:color w:val="auto"/>
          <w:sz w:val="20"/>
        </w:rPr>
        <w:t>PTZ dome</w:t>
      </w:r>
      <w:r w:rsidRPr="002E0F76">
        <w:rPr>
          <w:rFonts w:cs="Arial"/>
          <w:bCs/>
          <w:color w:val="auto"/>
          <w:sz w:val="20"/>
        </w:rPr>
        <w:t xml:space="preserve"> camera</w:t>
      </w:r>
      <w:r>
        <w:rPr>
          <w:rFonts w:cs="Arial"/>
          <w:bCs/>
          <w:color w:val="auto"/>
          <w:sz w:val="20"/>
        </w:rPr>
        <w:t xml:space="preserve"> shall support</w:t>
      </w:r>
      <w:r w:rsidR="00B225B8">
        <w:rPr>
          <w:rFonts w:cs="Arial"/>
          <w:bCs/>
          <w:color w:val="auto"/>
          <w:sz w:val="20"/>
        </w:rPr>
        <w:t xml:space="preserve"> two configurable video streams, each of which may have</w:t>
      </w:r>
      <w:r>
        <w:rPr>
          <w:rFonts w:cs="Arial"/>
          <w:bCs/>
          <w:color w:val="auto"/>
          <w:sz w:val="20"/>
        </w:rPr>
        <w:t xml:space="preserve"> the following </w:t>
      </w:r>
      <w:r w:rsidR="00B225B8">
        <w:rPr>
          <w:rFonts w:cs="Arial"/>
          <w:bCs/>
          <w:color w:val="auto"/>
          <w:sz w:val="20"/>
        </w:rPr>
        <w:t>properties:</w:t>
      </w:r>
    </w:p>
    <w:p w:rsidR="00001010" w:rsidRPr="00001010" w:rsidRDefault="000D305B" w:rsidP="00B704AA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001010">
        <w:rPr>
          <w:rFonts w:cs="Arial"/>
          <w:sz w:val="20"/>
        </w:rPr>
        <w:t>Resolution:</w:t>
      </w:r>
      <w:r w:rsidRPr="00001010">
        <w:rPr>
          <w:rFonts w:cs="Arial"/>
          <w:sz w:val="20"/>
        </w:rPr>
        <w:tab/>
      </w:r>
    </w:p>
    <w:p w:rsidR="00001010" w:rsidRPr="00001010" w:rsidRDefault="00B704AA" w:rsidP="00B704AA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ind w:left="1800"/>
        <w:jc w:val="both"/>
        <w:rPr>
          <w:rFonts w:cs="Arial"/>
          <w:sz w:val="20"/>
        </w:rPr>
      </w:pPr>
      <w:r w:rsidRPr="00001010">
        <w:rPr>
          <w:rFonts w:cs="Arial"/>
          <w:sz w:val="20"/>
        </w:rPr>
        <w:t>Stream 1</w:t>
      </w:r>
      <w:r w:rsidR="00001010" w:rsidRPr="00001010">
        <w:rPr>
          <w:rFonts w:cs="Arial"/>
          <w:sz w:val="20"/>
        </w:rPr>
        <w:t>:</w:t>
      </w:r>
      <w:r w:rsidR="00001010" w:rsidRPr="00001010">
        <w:rPr>
          <w:rFonts w:cs="Arial"/>
          <w:sz w:val="20"/>
        </w:rPr>
        <w:tab/>
      </w:r>
      <w:r w:rsidRPr="00001010">
        <w:rPr>
          <w:rFonts w:cs="Arial"/>
          <w:sz w:val="20"/>
        </w:rPr>
        <w:t>320 x 240 (4 x 3) to 1920 x 1080 (16:9)</w:t>
      </w:r>
    </w:p>
    <w:p w:rsidR="00B704AA" w:rsidRPr="00001010" w:rsidRDefault="00B704AA" w:rsidP="00B704AA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ind w:left="1800"/>
        <w:jc w:val="both"/>
        <w:rPr>
          <w:rFonts w:cs="Arial"/>
          <w:sz w:val="20"/>
        </w:rPr>
      </w:pPr>
      <w:r w:rsidRPr="00001010">
        <w:rPr>
          <w:rFonts w:cs="Arial"/>
          <w:sz w:val="20"/>
        </w:rPr>
        <w:t>Stream 2</w:t>
      </w:r>
      <w:r w:rsidR="00001010" w:rsidRPr="00001010">
        <w:rPr>
          <w:rFonts w:cs="Arial"/>
          <w:sz w:val="20"/>
        </w:rPr>
        <w:t>:</w:t>
      </w:r>
      <w:r w:rsidR="00001010" w:rsidRPr="00001010">
        <w:rPr>
          <w:rFonts w:cs="Arial"/>
          <w:sz w:val="20"/>
        </w:rPr>
        <w:tab/>
      </w:r>
      <w:r w:rsidRPr="00001010">
        <w:rPr>
          <w:rFonts w:cs="Arial"/>
          <w:sz w:val="20"/>
        </w:rPr>
        <w:t xml:space="preserve"> 320x176 to 960x544 (16:9) </w:t>
      </w:r>
    </w:p>
    <w:p w:rsidR="001D2C98" w:rsidRPr="001D2C98" w:rsidRDefault="00B225B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</w:t>
      </w:r>
      <w:r w:rsidR="002E0F76">
        <w:rPr>
          <w:rFonts w:cs="Arial"/>
          <w:bCs/>
          <w:color w:val="auto"/>
          <w:sz w:val="20"/>
        </w:rPr>
        <w:t>ompression type</w:t>
      </w:r>
      <w:r>
        <w:rPr>
          <w:rFonts w:cs="Arial"/>
          <w:bCs/>
          <w:color w:val="auto"/>
          <w:sz w:val="20"/>
        </w:rPr>
        <w:t>:</w:t>
      </w:r>
    </w:p>
    <w:p w:rsidR="001D2C98" w:rsidRPr="002E0F76" w:rsidRDefault="001D2C98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:rsidR="002E0F76" w:rsidRPr="002E0F76" w:rsidRDefault="002E0F76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MPEG-4</w:t>
      </w:r>
    </w:p>
    <w:p w:rsidR="002E0F76" w:rsidRPr="00B225B8" w:rsidRDefault="002E0F76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:rsidR="00B225B8" w:rsidRPr="007D05F6" w:rsidRDefault="000D305B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7D05F6">
        <w:rPr>
          <w:rFonts w:cs="Arial"/>
          <w:bCs/>
          <w:color w:val="auto"/>
          <w:sz w:val="20"/>
        </w:rPr>
        <w:t xml:space="preserve">Bit </w:t>
      </w:r>
      <w:r w:rsidRPr="00001010">
        <w:rPr>
          <w:rFonts w:cs="Arial"/>
          <w:bCs/>
          <w:color w:val="auto"/>
          <w:sz w:val="20"/>
        </w:rPr>
        <w:t>rate:</w:t>
      </w:r>
      <w:r w:rsidRPr="00001010">
        <w:rPr>
          <w:rFonts w:cs="Arial"/>
          <w:bCs/>
          <w:color w:val="auto"/>
          <w:sz w:val="20"/>
        </w:rPr>
        <w:tab/>
        <w:t>1.8 Mbps – 8 Mbps</w:t>
      </w:r>
    </w:p>
    <w:p w:rsidR="000D305B" w:rsidRPr="000D305B" w:rsidRDefault="000D305B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Frame rate:</w:t>
      </w:r>
      <w:r>
        <w:rPr>
          <w:rFonts w:cs="Arial"/>
          <w:bCs/>
          <w:color w:val="auto"/>
          <w:sz w:val="20"/>
        </w:rPr>
        <w:tab/>
        <w:t>0 – 30 fps</w:t>
      </w:r>
    </w:p>
    <w:p w:rsidR="000D305B" w:rsidRPr="006A4733" w:rsidRDefault="000D305B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bookmarkStart w:id="11" w:name="_Toc173721624"/>
      <w:r>
        <w:rPr>
          <w:rFonts w:cs="Arial"/>
          <w:bCs/>
          <w:color w:val="auto"/>
          <w:sz w:val="20"/>
        </w:rPr>
        <w:t>Motion Detection</w:t>
      </w:r>
      <w:r w:rsidR="006A4733">
        <w:rPr>
          <w:rFonts w:cs="Arial"/>
          <w:bCs/>
          <w:color w:val="auto"/>
          <w:sz w:val="20"/>
        </w:rPr>
        <w:t xml:space="preserve"> – The </w:t>
      </w:r>
      <w:r w:rsidR="0085715E">
        <w:rPr>
          <w:rFonts w:cs="Arial"/>
          <w:bCs/>
          <w:color w:val="auto"/>
          <w:sz w:val="20"/>
        </w:rPr>
        <w:t>PTZ dome</w:t>
      </w:r>
      <w:r w:rsidR="006A4733">
        <w:rPr>
          <w:rFonts w:cs="Arial"/>
          <w:bCs/>
          <w:color w:val="auto"/>
          <w:sz w:val="20"/>
        </w:rPr>
        <w:t xml:space="preserve"> camera shall have the ability to detect motion within user defined areas of the video image.</w:t>
      </w:r>
    </w:p>
    <w:p w:rsidR="006A4733" w:rsidRPr="000D305B" w:rsidRDefault="006A4733" w:rsidP="0074694B">
      <w:pPr>
        <w:pStyle w:val="StyleDefaultComplex10pt"/>
        <w:numPr>
          <w:ilvl w:val="3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Configuration settings shall be available for sensitivity and dwell time.</w:t>
      </w:r>
    </w:p>
    <w:p w:rsidR="000D305B" w:rsidRPr="003D39B0" w:rsidRDefault="003D39B0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:rsidR="003D39B0" w:rsidRPr="003D39B0" w:rsidRDefault="003D39B0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85715E">
        <w:rPr>
          <w:rFonts w:cs="Arial"/>
          <w:bCs/>
          <w:color w:val="auto"/>
          <w:sz w:val="20"/>
        </w:rPr>
        <w:t>PTZ dome</w:t>
      </w:r>
      <w:r>
        <w:rPr>
          <w:rFonts w:cs="Arial"/>
          <w:bCs/>
          <w:color w:val="auto"/>
          <w:sz w:val="20"/>
        </w:rPr>
        <w:t xml:space="preserve"> control shall have onboard SD card storage.</w:t>
      </w:r>
    </w:p>
    <w:p w:rsidR="003D39B0" w:rsidRPr="003D39B0" w:rsidRDefault="003D39B0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>Micro SDHC</w:t>
      </w:r>
      <w:r w:rsidR="00C669F6">
        <w:rPr>
          <w:rFonts w:cs="Arial"/>
          <w:bCs/>
          <w:color w:val="auto"/>
          <w:sz w:val="20"/>
        </w:rPr>
        <w:t xml:space="preserve"> Class 10</w:t>
      </w:r>
    </w:p>
    <w:p w:rsidR="003D39B0" w:rsidRPr="003F5312" w:rsidRDefault="003D39B0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3F5312">
        <w:rPr>
          <w:rFonts w:cs="Arial"/>
          <w:bCs/>
          <w:color w:val="auto"/>
          <w:sz w:val="20"/>
        </w:rPr>
        <w:t>Capacity:</w:t>
      </w:r>
      <w:r w:rsidRPr="003F5312">
        <w:rPr>
          <w:rFonts w:cs="Arial"/>
          <w:bCs/>
          <w:color w:val="auto"/>
          <w:sz w:val="20"/>
        </w:rPr>
        <w:tab/>
        <w:t>4 GB – 32 GB</w:t>
      </w:r>
    </w:p>
    <w:p w:rsidR="003D39B0" w:rsidRDefault="003D39B0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Local recording on the SD card shall commence upon loss of network connectivity</w:t>
      </w:r>
      <w:r w:rsidR="00A10114">
        <w:rPr>
          <w:rFonts w:cs="Arial"/>
          <w:sz w:val="20"/>
        </w:rPr>
        <w:t>, based on a pre-programmed schedule.</w:t>
      </w:r>
    </w:p>
    <w:p w:rsidR="003D39B0" w:rsidRPr="0005428A" w:rsidRDefault="003D39B0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The local</w:t>
      </w:r>
      <w:r w:rsidR="00A10114">
        <w:rPr>
          <w:rFonts w:cs="Arial"/>
          <w:sz w:val="20"/>
        </w:rPr>
        <w:t xml:space="preserve"> SD</w:t>
      </w:r>
      <w:r>
        <w:rPr>
          <w:rFonts w:cs="Arial"/>
          <w:sz w:val="20"/>
        </w:rPr>
        <w:t xml:space="preserve"> storage shall have the ability to </w:t>
      </w:r>
      <w:r w:rsidR="00A10114">
        <w:rPr>
          <w:rFonts w:cs="Arial"/>
          <w:sz w:val="20"/>
        </w:rPr>
        <w:t>be backed up to alternate media without removal of the SD card from the camera.</w:t>
      </w:r>
    </w:p>
    <w:p w:rsidR="0005428A" w:rsidRPr="003F5312" w:rsidRDefault="003D39B0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 w:rsidRPr="003F5312">
        <w:rPr>
          <w:rFonts w:cs="Arial"/>
          <w:sz w:val="20"/>
        </w:rPr>
        <w:t>ONVIF – Video streams shall be capable of supporting ONVIF protocol, profile S.</w:t>
      </w:r>
    </w:p>
    <w:p w:rsidR="006C12E9" w:rsidRDefault="006C12E9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Pan Tilt </w:t>
      </w:r>
    </w:p>
    <w:p w:rsidR="006C12E9" w:rsidRDefault="006C12E9" w:rsidP="0074694B">
      <w:pPr>
        <w:pStyle w:val="StyleDefaultComplex10pt"/>
        <w:numPr>
          <w:ilvl w:val="3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Pan</w:t>
      </w:r>
      <w:r w:rsidR="00E52786">
        <w:rPr>
          <w:rFonts w:cs="Arial"/>
          <w:sz w:val="20"/>
        </w:rPr>
        <w:t xml:space="preserve"> Range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tab/>
        <w:t>360</w:t>
      </w:r>
      <w:r w:rsidRPr="006C12E9">
        <w:rPr>
          <w:rFonts w:cs="Arial"/>
          <w:sz w:val="20"/>
          <w:vertAlign w:val="superscript"/>
        </w:rPr>
        <w:t>o</w:t>
      </w:r>
    </w:p>
    <w:p w:rsidR="006C12E9" w:rsidRPr="00E52786" w:rsidRDefault="006C12E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Tilt</w:t>
      </w:r>
      <w:r w:rsidR="00E52786">
        <w:rPr>
          <w:rFonts w:cs="Arial"/>
          <w:sz w:val="20"/>
        </w:rPr>
        <w:t xml:space="preserve"> Range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tab/>
      </w:r>
      <w:r w:rsidRPr="00E52786">
        <w:rPr>
          <w:rFonts w:cs="Arial"/>
          <w:color w:val="auto"/>
          <w:sz w:val="20"/>
        </w:rPr>
        <w:t>90</w:t>
      </w:r>
      <w:r w:rsidRPr="00E52786">
        <w:rPr>
          <w:rFonts w:cs="Arial"/>
          <w:color w:val="auto"/>
          <w:sz w:val="20"/>
          <w:vertAlign w:val="superscript"/>
        </w:rPr>
        <w:t>o</w:t>
      </w:r>
    </w:p>
    <w:p w:rsidR="00E52786" w:rsidRDefault="00E5278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E52786">
        <w:rPr>
          <w:rFonts w:cs="Arial"/>
          <w:color w:val="auto"/>
          <w:sz w:val="20"/>
        </w:rPr>
        <w:t>Presets:</w:t>
      </w:r>
      <w:r>
        <w:rPr>
          <w:rFonts w:cs="Arial"/>
          <w:sz w:val="20"/>
        </w:rPr>
        <w:tab/>
        <w:t>up to 255</w:t>
      </w:r>
    </w:p>
    <w:p w:rsidR="00E52786" w:rsidRDefault="00E5278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Sequences:</w:t>
      </w:r>
      <w:r>
        <w:rPr>
          <w:rFonts w:cs="Arial"/>
          <w:sz w:val="20"/>
        </w:rPr>
        <w:tab/>
        <w:t>up to 4</w:t>
      </w:r>
    </w:p>
    <w:p w:rsidR="00E52786" w:rsidRDefault="00E5278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Tours: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up to 8</w:t>
      </w:r>
    </w:p>
    <w:p w:rsidR="00E52786" w:rsidRDefault="00E52786" w:rsidP="00E52786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entries per tour:</w:t>
      </w:r>
      <w:r>
        <w:rPr>
          <w:rFonts w:cs="Arial"/>
          <w:sz w:val="20"/>
        </w:rPr>
        <w:tab/>
        <w:t>20</w:t>
      </w:r>
    </w:p>
    <w:p w:rsidR="00E52786" w:rsidRPr="006C12E9" w:rsidRDefault="00E52786" w:rsidP="00E52786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Speed: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120</w:t>
      </w:r>
      <w:r w:rsidRPr="00E52786">
        <w:rPr>
          <w:rFonts w:cs="Arial"/>
          <w:sz w:val="20"/>
          <w:vertAlign w:val="superscript"/>
        </w:rPr>
        <w:t>o</w:t>
      </w:r>
      <w:r>
        <w:rPr>
          <w:rFonts w:cs="Arial"/>
          <w:sz w:val="20"/>
        </w:rPr>
        <w:t xml:space="preserve"> per second</w:t>
      </w:r>
      <w:r w:rsidRPr="00E52786">
        <w:rPr>
          <w:rFonts w:cs="Arial"/>
          <w:sz w:val="20"/>
        </w:rPr>
        <w:tab/>
      </w:r>
    </w:p>
    <w:p w:rsidR="00415794" w:rsidRPr="00415794" w:rsidRDefault="00415794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Other</w:t>
      </w:r>
    </w:p>
    <w:p w:rsidR="00415794" w:rsidRPr="00415794" w:rsidRDefault="0005428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</w:t>
      </w:r>
      <w:r w:rsidR="0085715E">
        <w:rPr>
          <w:rFonts w:cs="Arial"/>
          <w:bCs/>
          <w:color w:val="auto"/>
          <w:sz w:val="20"/>
        </w:rPr>
        <w:t>PTZ dome</w:t>
      </w:r>
      <w:r w:rsidR="00415794">
        <w:rPr>
          <w:rFonts w:cs="Arial"/>
          <w:bCs/>
          <w:color w:val="auto"/>
          <w:sz w:val="20"/>
        </w:rPr>
        <w:t xml:space="preserve"> camera shall support jpg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:rsidR="00415794" w:rsidRPr="006A4733" w:rsidRDefault="0005428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Discovery - </w:t>
      </w:r>
      <w:r w:rsidR="00415794">
        <w:rPr>
          <w:rFonts w:cs="Arial"/>
          <w:bCs/>
          <w:color w:val="auto"/>
          <w:sz w:val="20"/>
        </w:rPr>
        <w:t>Man</w:t>
      </w:r>
      <w:r w:rsidR="00A56731">
        <w:rPr>
          <w:rFonts w:cs="Arial"/>
          <w:bCs/>
          <w:color w:val="auto"/>
          <w:sz w:val="20"/>
        </w:rPr>
        <w:t xml:space="preserve">ufacturer </w:t>
      </w:r>
      <w:r w:rsidR="00415794">
        <w:rPr>
          <w:rFonts w:cs="Arial"/>
          <w:bCs/>
          <w:color w:val="auto"/>
          <w:sz w:val="20"/>
        </w:rPr>
        <w:t xml:space="preserve">shall offer a discovery program to identify all devices of </w:t>
      </w:r>
      <w:r w:rsidR="00A56731">
        <w:rPr>
          <w:rFonts w:cs="Arial"/>
          <w:bCs/>
          <w:color w:val="auto"/>
          <w:sz w:val="20"/>
        </w:rPr>
        <w:t>his</w:t>
      </w:r>
      <w:r w:rsidR="00415794">
        <w:rPr>
          <w:rFonts w:cs="Arial"/>
          <w:bCs/>
          <w:color w:val="auto"/>
          <w:sz w:val="20"/>
        </w:rPr>
        <w:t xml:space="preserve"> manufacture on the network.</w:t>
      </w:r>
    </w:p>
    <w:p w:rsidR="006A4733" w:rsidRPr="003F5312" w:rsidRDefault="006A4733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Emergency alarm – The </w:t>
      </w:r>
      <w:r w:rsidR="0085715E">
        <w:rPr>
          <w:rFonts w:cs="Arial"/>
          <w:bCs/>
          <w:color w:val="auto"/>
          <w:sz w:val="20"/>
        </w:rPr>
        <w:t>PTZ dome</w:t>
      </w:r>
      <w:r>
        <w:rPr>
          <w:rFonts w:cs="Arial"/>
          <w:bCs/>
          <w:color w:val="auto"/>
          <w:sz w:val="20"/>
        </w:rPr>
        <w:t xml:space="preserve"> camera shall allow sending of a video clip of configurable duration to up to five server locations.</w:t>
      </w:r>
    </w:p>
    <w:p w:rsidR="003F5312" w:rsidRPr="00E52786" w:rsidRDefault="003F5312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Access- The </w:t>
      </w:r>
      <w:r w:rsidR="0085715E">
        <w:rPr>
          <w:rFonts w:cs="Arial"/>
          <w:bCs/>
          <w:color w:val="auto"/>
          <w:sz w:val="20"/>
        </w:rPr>
        <w:t>PTZ dome</w:t>
      </w:r>
      <w:r>
        <w:rPr>
          <w:rFonts w:cs="Arial"/>
          <w:bCs/>
          <w:color w:val="auto"/>
          <w:sz w:val="20"/>
        </w:rPr>
        <w:t xml:space="preserve"> camera shall permit up to </w:t>
      </w:r>
      <w:r w:rsidR="0039510D" w:rsidRPr="00E52786">
        <w:rPr>
          <w:rFonts w:cs="Arial"/>
          <w:bCs/>
          <w:color w:val="auto"/>
          <w:sz w:val="20"/>
        </w:rPr>
        <w:t>five</w:t>
      </w:r>
      <w:r>
        <w:rPr>
          <w:rFonts w:cs="Arial"/>
          <w:bCs/>
          <w:color w:val="auto"/>
          <w:sz w:val="20"/>
        </w:rPr>
        <w:t xml:space="preserve"> users to simultaneously access the camera.</w:t>
      </w:r>
    </w:p>
    <w:p w:rsidR="00E52786" w:rsidRPr="00161EC8" w:rsidRDefault="00E5278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Alarm/Sensors – The PTZ dome camera shall have one alarm/sensor input and one alarm/control output.</w:t>
      </w:r>
    </w:p>
    <w:p w:rsidR="0039510D" w:rsidRDefault="0039510D" w:rsidP="0074694B">
      <w:pPr>
        <w:pStyle w:val="StyleDefaultComplex10pt"/>
        <w:numPr>
          <w:ilvl w:val="1"/>
          <w:numId w:val="17"/>
        </w:numPr>
        <w:spacing w:before="120" w:after="0"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AUDIO</w:t>
      </w:r>
    </w:p>
    <w:p w:rsidR="0039510D" w:rsidRDefault="0039510D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The PTZ dome camera shall provide one line level input and one line level output.</w:t>
      </w:r>
    </w:p>
    <w:p w:rsidR="0039510D" w:rsidRPr="0039510D" w:rsidRDefault="0039510D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 w:rsidRPr="0039510D">
        <w:rPr>
          <w:rFonts w:cs="Arial"/>
          <w:sz w:val="20"/>
        </w:rPr>
        <w:t>Compression and Sampling Rate</w:t>
      </w:r>
    </w:p>
    <w:p w:rsidR="0039510D" w:rsidRPr="0039510D" w:rsidRDefault="0039510D" w:rsidP="0074694B">
      <w:pPr>
        <w:pStyle w:val="StyleDefaultComplex10pt"/>
        <w:numPr>
          <w:ilvl w:val="3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 w:rsidRPr="0039510D">
        <w:rPr>
          <w:rFonts w:cs="Arial"/>
          <w:sz w:val="20"/>
        </w:rPr>
        <w:t>G.711 (8 kHz)</w:t>
      </w:r>
    </w:p>
    <w:p w:rsidR="0039510D" w:rsidRPr="0039510D" w:rsidRDefault="0039510D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AAC (48 kHz)</w:t>
      </w:r>
    </w:p>
    <w:p w:rsidR="009C2399" w:rsidRPr="00AC64E3" w:rsidRDefault="00AC64E3" w:rsidP="0074694B">
      <w:pPr>
        <w:pStyle w:val="StyleDefaultComplex10pt"/>
        <w:numPr>
          <w:ilvl w:val="1"/>
          <w:numId w:val="17"/>
        </w:numPr>
        <w:spacing w:before="120" w:after="0" w:line="276" w:lineRule="auto"/>
        <w:jc w:val="both"/>
        <w:rPr>
          <w:rFonts w:cs="Arial"/>
          <w:b/>
          <w:sz w:val="20"/>
        </w:rPr>
      </w:pPr>
      <w:r w:rsidRPr="00AC64E3">
        <w:rPr>
          <w:rFonts w:cs="Arial"/>
          <w:b/>
          <w:sz w:val="20"/>
        </w:rPr>
        <w:t>NETWORK</w:t>
      </w:r>
    </w:p>
    <w:p w:rsidR="00797A80" w:rsidRPr="007D05F6" w:rsidRDefault="00AC64E3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 w:rsidRPr="007D05F6">
        <w:rPr>
          <w:rFonts w:cs="Arial"/>
          <w:sz w:val="20"/>
        </w:rPr>
        <w:t>Connectivity: 100 BASE-TX Ethernet with RJ-45 connector</w:t>
      </w:r>
    </w:p>
    <w:p w:rsidR="00AC64E3" w:rsidRDefault="00AC64E3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Protocols supported</w:t>
      </w:r>
    </w:p>
    <w:p w:rsidR="00BB1A4A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BB1A4A">
        <w:rPr>
          <w:rFonts w:cs="Arial"/>
          <w:sz w:val="20"/>
        </w:rPr>
        <w:t>Transmission Control Protocol</w:t>
      </w:r>
      <w:r w:rsidR="0005428A" w:rsidRPr="00BB1A4A">
        <w:rPr>
          <w:rFonts w:cs="Arial"/>
          <w:sz w:val="20"/>
        </w:rPr>
        <w:t>(TCP</w:t>
      </w:r>
      <w:r w:rsidR="0005428A">
        <w:rPr>
          <w:rFonts w:cs="Arial"/>
          <w:sz w:val="20"/>
        </w:rPr>
        <w:t xml:space="preserve">), </w:t>
      </w:r>
      <w:r w:rsidRPr="00BB1A4A">
        <w:rPr>
          <w:rFonts w:cs="Arial"/>
          <w:sz w:val="20"/>
        </w:rPr>
        <w:t>Internet Protocol</w:t>
      </w:r>
      <w:r w:rsidR="0005428A">
        <w:rPr>
          <w:rFonts w:cs="Arial"/>
          <w:sz w:val="20"/>
        </w:rPr>
        <w:t xml:space="preserve"> (</w:t>
      </w:r>
      <w:r w:rsidRPr="00BB1A4A">
        <w:rPr>
          <w:rFonts w:cs="Arial"/>
          <w:sz w:val="20"/>
        </w:rPr>
        <w:t>IP)</w:t>
      </w:r>
      <w:r w:rsidR="0005428A">
        <w:rPr>
          <w:rFonts w:cs="Arial"/>
          <w:sz w:val="20"/>
        </w:rPr>
        <w:t xml:space="preserve"> v4 and v6</w:t>
      </w:r>
      <w:r w:rsidR="00BF4544">
        <w:rPr>
          <w:rFonts w:cs="Arial"/>
          <w:sz w:val="20"/>
        </w:rPr>
        <w:t>, User Datagram Protocol (UDP)</w:t>
      </w:r>
    </w:p>
    <w:p w:rsidR="00AC64E3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Configuration: </w:t>
      </w:r>
      <w:r w:rsidR="00AC64E3" w:rsidRPr="00AC64E3">
        <w:rPr>
          <w:rFonts w:cs="Arial"/>
          <w:sz w:val="20"/>
        </w:rPr>
        <w:t xml:space="preserve">Dynamic Host </w:t>
      </w:r>
      <w:r w:rsidR="00113B6A" w:rsidRPr="00113B6A">
        <w:rPr>
          <w:rFonts w:cs="Arial"/>
          <w:sz w:val="20"/>
        </w:rPr>
        <w:t xml:space="preserve">Configuration </w:t>
      </w:r>
      <w:r w:rsidR="00AC64E3" w:rsidRPr="00AC64E3">
        <w:rPr>
          <w:rFonts w:cs="Arial"/>
          <w:sz w:val="20"/>
        </w:rPr>
        <w:t>Protocol (DHCP)</w:t>
      </w:r>
    </w:p>
    <w:p w:rsidR="00AC64E3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Web services: </w:t>
      </w:r>
      <w:r w:rsidR="00AC64E3" w:rsidRPr="00AC64E3">
        <w:rPr>
          <w:rFonts w:cs="Arial"/>
          <w:sz w:val="20"/>
        </w:rPr>
        <w:t>Hypertext Transfer Protocol (HTTP)</w:t>
      </w:r>
    </w:p>
    <w:p w:rsidR="00AC64E3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Network </w:t>
      </w:r>
      <w:r w:rsidRPr="00001010">
        <w:rPr>
          <w:rFonts w:cs="Arial"/>
          <w:sz w:val="20"/>
        </w:rPr>
        <w:t xml:space="preserve">services: </w:t>
      </w:r>
      <w:r w:rsidR="0005428A" w:rsidRPr="00001010">
        <w:rPr>
          <w:rFonts w:cs="Arial"/>
          <w:sz w:val="20"/>
        </w:rPr>
        <w:t xml:space="preserve">Domain Name System (DNS), </w:t>
      </w:r>
      <w:r w:rsidR="00AC64E3" w:rsidRPr="00001010">
        <w:rPr>
          <w:rFonts w:cs="Arial"/>
          <w:sz w:val="20"/>
        </w:rPr>
        <w:t>Network</w:t>
      </w:r>
      <w:r w:rsidR="00AC64E3" w:rsidRPr="00AC64E3">
        <w:rPr>
          <w:rFonts w:cs="Arial"/>
          <w:sz w:val="20"/>
        </w:rPr>
        <w:t>Time Protocol (NTP</w:t>
      </w:r>
      <w:r w:rsidR="0005428A">
        <w:rPr>
          <w:rFonts w:cs="Arial"/>
          <w:sz w:val="20"/>
        </w:rPr>
        <w:t>)</w:t>
      </w:r>
      <w:r w:rsidR="00E52786">
        <w:rPr>
          <w:rFonts w:cs="Arial"/>
          <w:sz w:val="20"/>
        </w:rPr>
        <w:t>, Internet Control Message Protocol (ICMP), Simple Network</w:t>
      </w:r>
      <w:r w:rsidR="005B14A5">
        <w:rPr>
          <w:rFonts w:cs="Arial"/>
          <w:sz w:val="20"/>
        </w:rPr>
        <w:t xml:space="preserve"> M</w:t>
      </w:r>
      <w:r w:rsidR="00E52786">
        <w:rPr>
          <w:rFonts w:cs="Arial"/>
          <w:sz w:val="20"/>
        </w:rPr>
        <w:t>anagement Protocol (SNMP)</w:t>
      </w:r>
      <w:r w:rsidR="005B14A5">
        <w:rPr>
          <w:rFonts w:cs="Arial"/>
          <w:sz w:val="20"/>
        </w:rPr>
        <w:t xml:space="preserve">, </w:t>
      </w:r>
      <w:r w:rsidR="005B14A5" w:rsidRPr="005B14A5">
        <w:rPr>
          <w:rFonts w:cs="Arial"/>
          <w:sz w:val="20"/>
        </w:rPr>
        <w:t>Universal Plug and Play</w:t>
      </w:r>
      <w:r w:rsidR="005B14A5">
        <w:rPr>
          <w:rFonts w:cs="Arial"/>
          <w:sz w:val="20"/>
        </w:rPr>
        <w:t xml:space="preserve"> (UPnP)</w:t>
      </w:r>
    </w:p>
    <w:p w:rsidR="00BB1A4A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Media: </w:t>
      </w:r>
      <w:r w:rsidR="003D39B0">
        <w:rPr>
          <w:rFonts w:cs="Arial"/>
          <w:sz w:val="20"/>
        </w:rPr>
        <w:t xml:space="preserve">Real-Time Transport Protocol (RTP), </w:t>
      </w:r>
      <w:r w:rsidR="00AC64E3" w:rsidRPr="00AC64E3">
        <w:rPr>
          <w:rFonts w:cs="Arial"/>
          <w:sz w:val="20"/>
        </w:rPr>
        <w:t>Real-Time Streaming Protocol (RTSP)</w:t>
      </w:r>
    </w:p>
    <w:p w:rsidR="00BF4544" w:rsidRPr="003F5312" w:rsidRDefault="00BF4544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3F5312">
        <w:rPr>
          <w:rFonts w:cs="Arial"/>
          <w:sz w:val="20"/>
        </w:rPr>
        <w:t>Multicast: Internet Group Management Protocol (IGMP)</w:t>
      </w:r>
    </w:p>
    <w:p w:rsidR="00BB1A4A" w:rsidRPr="0074694B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74694B">
        <w:rPr>
          <w:rFonts w:cs="Arial"/>
          <w:sz w:val="20"/>
        </w:rPr>
        <w:t xml:space="preserve">Notifications: </w:t>
      </w:r>
      <w:r w:rsidR="00964F65" w:rsidRPr="00E52786">
        <w:rPr>
          <w:rFonts w:cs="Arial"/>
          <w:sz w:val="20"/>
        </w:rPr>
        <w:t>File Transfer Protocol (FTP)</w:t>
      </w:r>
      <w:r w:rsidR="0005428A" w:rsidRPr="00E52786">
        <w:rPr>
          <w:rFonts w:cs="Arial"/>
          <w:sz w:val="20"/>
        </w:rPr>
        <w:t xml:space="preserve">, </w:t>
      </w:r>
      <w:r w:rsidR="00AC64E3" w:rsidRPr="00E52786">
        <w:rPr>
          <w:rFonts w:cs="Arial"/>
          <w:sz w:val="20"/>
        </w:rPr>
        <w:t>Simple</w:t>
      </w:r>
      <w:r w:rsidR="00AC64E3" w:rsidRPr="0074694B">
        <w:rPr>
          <w:rFonts w:cs="Arial"/>
          <w:sz w:val="20"/>
        </w:rPr>
        <w:t xml:space="preserve"> MailTransfer Protocol (SMTP)</w:t>
      </w:r>
    </w:p>
    <w:p w:rsidR="00AC64E3" w:rsidRDefault="00BB1A4A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Remote Access: </w:t>
      </w:r>
      <w:r w:rsidR="0005428A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="00AC64E3" w:rsidRPr="00AC64E3">
        <w:rPr>
          <w:rFonts w:cs="Arial"/>
          <w:sz w:val="20"/>
        </w:rPr>
        <w:t>(</w:t>
      </w:r>
      <w:r w:rsidR="0005428A">
        <w:rPr>
          <w:rFonts w:cs="Arial"/>
          <w:sz w:val="20"/>
        </w:rPr>
        <w:t>PPPoE</w:t>
      </w:r>
      <w:r w:rsidR="00AC64E3" w:rsidRPr="00AC64E3">
        <w:rPr>
          <w:rFonts w:cs="Arial"/>
          <w:sz w:val="20"/>
        </w:rPr>
        <w:t>)</w:t>
      </w:r>
    </w:p>
    <w:p w:rsidR="0005428A" w:rsidRPr="00001010" w:rsidRDefault="0005428A" w:rsidP="00B704AA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 w:rsidRPr="00001010">
        <w:rPr>
          <w:rFonts w:cs="Arial"/>
          <w:sz w:val="20"/>
        </w:rPr>
        <w:t>Flow Control –</w:t>
      </w:r>
      <w:r w:rsidR="00B704AA" w:rsidRPr="00001010">
        <w:rPr>
          <w:rFonts w:cs="Arial"/>
          <w:sz w:val="20"/>
        </w:rPr>
        <w:t xml:space="preserve">The </w:t>
      </w:r>
      <w:r w:rsidR="00824DF4">
        <w:rPr>
          <w:rFonts w:cs="Arial"/>
          <w:sz w:val="20"/>
        </w:rPr>
        <w:t xml:space="preserve">PTZ dome </w:t>
      </w:r>
      <w:r w:rsidR="00B704AA" w:rsidRPr="00001010">
        <w:rPr>
          <w:rFonts w:cs="Arial"/>
          <w:sz w:val="20"/>
        </w:rPr>
        <w:t xml:space="preserve">camera shall support </w:t>
      </w:r>
      <w:r w:rsidR="00001010" w:rsidRPr="00001010">
        <w:rPr>
          <w:rFonts w:cs="Arial"/>
          <w:sz w:val="20"/>
        </w:rPr>
        <w:t>TCP and Layer 3 QoS protocols to control network congestion.</w:t>
      </w:r>
    </w:p>
    <w:p w:rsidR="0005428A" w:rsidRPr="007D05F6" w:rsidRDefault="003D39B0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 w:rsidRPr="00001010">
        <w:rPr>
          <w:rFonts w:cs="Arial"/>
          <w:sz w:val="20"/>
        </w:rPr>
        <w:t>DDNS – The</w:t>
      </w:r>
      <w:r w:rsidR="0085715E">
        <w:rPr>
          <w:rFonts w:cs="Arial"/>
          <w:sz w:val="20"/>
        </w:rPr>
        <w:t>PTZ dome</w:t>
      </w:r>
      <w:r w:rsidRPr="007D05F6">
        <w:rPr>
          <w:rFonts w:cs="Arial"/>
          <w:sz w:val="20"/>
        </w:rPr>
        <w:t xml:space="preserve"> camera shall support DDNS services offered by the Manufacturer and other publicly available service offerings.</w:t>
      </w:r>
    </w:p>
    <w:p w:rsidR="00013492" w:rsidRDefault="00013492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Security</w:t>
      </w:r>
    </w:p>
    <w:p w:rsidR="00013492" w:rsidRPr="00013492" w:rsidRDefault="00013492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85715E">
        <w:rPr>
          <w:rFonts w:cs="Arial"/>
          <w:bCs/>
          <w:color w:val="auto"/>
          <w:sz w:val="20"/>
        </w:rPr>
        <w:t>PTZ dome</w:t>
      </w:r>
      <w:r>
        <w:rPr>
          <w:rFonts w:cs="Arial"/>
          <w:bCs/>
          <w:color w:val="auto"/>
          <w:sz w:val="20"/>
        </w:rPr>
        <w:t>camera shall support IP address filtering whereby us</w:t>
      </w:r>
      <w:r w:rsidRPr="00013492">
        <w:rPr>
          <w:rFonts w:cs="Arial"/>
          <w:bCs/>
          <w:color w:val="auto"/>
          <w:sz w:val="20"/>
        </w:rPr>
        <w:t>ers can enter a list of allowed or blocked IP addresses for viewing video and configuring camera settings</w:t>
      </w:r>
    </w:p>
    <w:p w:rsidR="00F84A6C" w:rsidRPr="0039510D" w:rsidRDefault="00D6599D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85715E">
        <w:rPr>
          <w:rFonts w:cs="Arial"/>
          <w:bCs/>
          <w:color w:val="auto"/>
          <w:sz w:val="20"/>
        </w:rPr>
        <w:t>PTZ dome</w:t>
      </w:r>
      <w:r>
        <w:rPr>
          <w:rFonts w:cs="Arial"/>
          <w:bCs/>
          <w:color w:val="auto"/>
          <w:sz w:val="20"/>
        </w:rPr>
        <w:t xml:space="preserve"> camera shall provide </w:t>
      </w:r>
      <w:r w:rsidR="00A10114">
        <w:rPr>
          <w:rFonts w:cs="Arial"/>
          <w:bCs/>
          <w:color w:val="auto"/>
          <w:sz w:val="20"/>
        </w:rPr>
        <w:t>three</w:t>
      </w:r>
      <w:r w:rsidRPr="00D6599D">
        <w:rPr>
          <w:rFonts w:cs="Arial"/>
          <w:bCs/>
          <w:color w:val="auto"/>
          <w:sz w:val="20"/>
        </w:rPr>
        <w:t>levels of user access with password protection</w:t>
      </w:r>
      <w:r>
        <w:rPr>
          <w:rFonts w:cs="Arial"/>
          <w:bCs/>
          <w:color w:val="auto"/>
          <w:sz w:val="20"/>
        </w:rPr>
        <w:t>.</w:t>
      </w:r>
    </w:p>
    <w:p w:rsidR="00C123D8" w:rsidRPr="00836DDB" w:rsidRDefault="00C123D8" w:rsidP="0074694B">
      <w:pPr>
        <w:pStyle w:val="StyleDefaultComplex10pt"/>
        <w:numPr>
          <w:ilvl w:val="1"/>
          <w:numId w:val="17"/>
        </w:numPr>
        <w:spacing w:before="240" w:after="0" w:line="276" w:lineRule="auto"/>
        <w:jc w:val="both"/>
        <w:rPr>
          <w:rFonts w:cs="Arial"/>
          <w:b/>
          <w:sz w:val="20"/>
        </w:rPr>
      </w:pPr>
      <w:r w:rsidRPr="00836DDB">
        <w:rPr>
          <w:rFonts w:cs="Arial"/>
          <w:b/>
          <w:sz w:val="20"/>
        </w:rPr>
        <w:t>ADDITIONAL FEATURES</w:t>
      </w:r>
    </w:p>
    <w:p w:rsidR="00C123D8" w:rsidRPr="00C123D8" w:rsidRDefault="00C123D8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Cs w:val="16"/>
        </w:rPr>
      </w:pPr>
      <w:r>
        <w:rPr>
          <w:rFonts w:cs="Arial"/>
          <w:sz w:val="20"/>
        </w:rPr>
        <w:t>System Information</w:t>
      </w:r>
    </w:p>
    <w:p w:rsidR="00C123D8" w:rsidRPr="00C123D8" w:rsidRDefault="00C123D8" w:rsidP="0074694B">
      <w:pPr>
        <w:pStyle w:val="StyleDefaultComplex10pt"/>
        <w:numPr>
          <w:ilvl w:val="3"/>
          <w:numId w:val="17"/>
        </w:numPr>
        <w:spacing w:before="120" w:after="0" w:line="276" w:lineRule="auto"/>
        <w:jc w:val="both"/>
        <w:rPr>
          <w:rFonts w:cs="Arial"/>
          <w:szCs w:val="16"/>
        </w:rPr>
      </w:pPr>
      <w:r>
        <w:rPr>
          <w:rFonts w:cs="Arial"/>
          <w:sz w:val="20"/>
        </w:rPr>
        <w:t xml:space="preserve">The system settings of the </w:t>
      </w:r>
      <w:r w:rsidR="0085715E">
        <w:rPr>
          <w:rFonts w:cs="Arial"/>
          <w:sz w:val="20"/>
        </w:rPr>
        <w:t>PTZ dome</w:t>
      </w:r>
      <w:r>
        <w:rPr>
          <w:rFonts w:cs="Arial"/>
          <w:sz w:val="20"/>
        </w:rPr>
        <w:t xml:space="preserve"> camera shall be exportable as a separate file.</w:t>
      </w:r>
    </w:p>
    <w:p w:rsidR="00C123D8" w:rsidRDefault="00C123D8" w:rsidP="0074694B">
      <w:pPr>
        <w:pStyle w:val="StyleDefaultComplex10pt"/>
        <w:numPr>
          <w:ilvl w:val="3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 w:rsidRPr="00C123D8">
        <w:rPr>
          <w:rFonts w:cs="Arial"/>
          <w:sz w:val="20"/>
          <w:szCs w:val="16"/>
        </w:rPr>
        <w:t xml:space="preserve">The </w:t>
      </w:r>
      <w:r w:rsidR="0085715E">
        <w:rPr>
          <w:rFonts w:cs="Arial"/>
          <w:sz w:val="20"/>
          <w:szCs w:val="16"/>
        </w:rPr>
        <w:t>PTZ dome</w:t>
      </w:r>
      <w:r>
        <w:rPr>
          <w:rFonts w:cs="Arial"/>
          <w:sz w:val="20"/>
          <w:szCs w:val="16"/>
        </w:rPr>
        <w:t xml:space="preserve"> camera shall maintain an accessible log of system and motion-triggered events.</w:t>
      </w:r>
    </w:p>
    <w:p w:rsidR="00C123D8" w:rsidRPr="00C123D8" w:rsidRDefault="00C123D8" w:rsidP="0074694B">
      <w:pPr>
        <w:pStyle w:val="StyleDefaultComplex10pt"/>
        <w:numPr>
          <w:ilvl w:val="4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The log shall be exportable to an Excel spreadsheet file.</w:t>
      </w:r>
    </w:p>
    <w:p w:rsidR="00013492" w:rsidRPr="0017600F" w:rsidRDefault="00013492" w:rsidP="0074694B">
      <w:pPr>
        <w:pStyle w:val="StyleDefaultComplex10pt"/>
        <w:numPr>
          <w:ilvl w:val="1"/>
          <w:numId w:val="17"/>
        </w:numPr>
        <w:spacing w:before="240" w:after="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:rsidR="00013492" w:rsidRDefault="00D6599D" w:rsidP="0074694B">
      <w:pPr>
        <w:pStyle w:val="StyleDefaultComplex10pt"/>
        <w:numPr>
          <w:ilvl w:val="2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="0085715E">
        <w:rPr>
          <w:rFonts w:cs="Arial"/>
          <w:bCs/>
          <w:color w:val="auto"/>
          <w:sz w:val="20"/>
        </w:rPr>
        <w:t>PTZ dome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 w:rsidR="00E155E5"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 w:rsidR="00E155E5"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 w:rsidR="00A10114">
        <w:rPr>
          <w:rFonts w:cs="Arial"/>
          <w:bCs/>
          <w:color w:val="auto"/>
          <w:sz w:val="20"/>
        </w:rPr>
        <w:t>using Internet Explorer, Google Chrome, Mozilla Firefox, Apple Safari</w:t>
      </w:r>
      <w:r w:rsidR="00E155E5">
        <w:rPr>
          <w:rFonts w:cs="Arial"/>
          <w:bCs/>
          <w:color w:val="auto"/>
          <w:sz w:val="20"/>
        </w:rPr>
        <w:t>.</w:t>
      </w:r>
    </w:p>
    <w:p w:rsidR="00BC65A9" w:rsidRPr="00BC65A9" w:rsidRDefault="00BC65A9" w:rsidP="0074694B">
      <w:pPr>
        <w:pStyle w:val="StyleDefaultComplex10pt"/>
        <w:numPr>
          <w:ilvl w:val="2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software GUI shall allow access to camera information and all primary software functions, including:</w:t>
      </w:r>
    </w:p>
    <w:p w:rsidR="00BC65A9" w:rsidRDefault="00BC65A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network address</w:t>
      </w:r>
    </w:p>
    <w:p w:rsidR="00BC65A9" w:rsidRDefault="00BC65A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Configuration</w:t>
      </w:r>
    </w:p>
    <w:p w:rsidR="00BC65A9" w:rsidRDefault="00BC65A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Stream control</w:t>
      </w:r>
    </w:p>
    <w:p w:rsidR="00BC65A9" w:rsidRDefault="00BC65A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Screen snapshot, print and export</w:t>
      </w:r>
    </w:p>
    <w:p w:rsidR="00BC65A9" w:rsidRPr="00A10114" w:rsidRDefault="00BC65A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 and stop recording</w:t>
      </w:r>
    </w:p>
    <w:p w:rsidR="00E155E5" w:rsidRPr="00E155E5" w:rsidRDefault="00B60C26" w:rsidP="0074694B">
      <w:pPr>
        <w:pStyle w:val="StyleDefaultComplex10pt"/>
        <w:numPr>
          <w:ilvl w:val="2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A10114">
        <w:rPr>
          <w:rFonts w:cs="Arial"/>
          <w:bCs/>
          <w:color w:val="auto"/>
          <w:sz w:val="20"/>
        </w:rPr>
        <w:t>The</w:t>
      </w:r>
      <w:r w:rsidR="00E155E5">
        <w:rPr>
          <w:rFonts w:cs="Arial"/>
          <w:bCs/>
          <w:color w:val="auto"/>
          <w:sz w:val="20"/>
        </w:rPr>
        <w:t xml:space="preserve"> Manufacturer shall offer video viewer and configuration to implement the following actions:</w:t>
      </w:r>
    </w:p>
    <w:p w:rsidR="00BC65A9" w:rsidRPr="00BC65A9" w:rsidRDefault="00BC65A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Camera discovery</w:t>
      </w:r>
    </w:p>
    <w:p w:rsidR="00BE1576" w:rsidRPr="00BC65A9" w:rsidRDefault="00BE157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Configuration </w:t>
      </w:r>
    </w:p>
    <w:p w:rsidR="00BC65A9" w:rsidRPr="00BC65A9" w:rsidRDefault="00BC65A9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parameters</w:t>
      </w:r>
    </w:p>
    <w:p w:rsidR="00BC65A9" w:rsidRDefault="00BC65A9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events and notifications</w:t>
      </w:r>
    </w:p>
    <w:p w:rsidR="00BC65A9" w:rsidRDefault="00BC65A9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motion related</w:t>
      </w:r>
    </w:p>
    <w:p w:rsidR="00BC65A9" w:rsidRDefault="00BC65A9" w:rsidP="0074694B">
      <w:pPr>
        <w:pStyle w:val="StyleDefaultComplex10pt"/>
        <w:numPr>
          <w:ilvl w:val="5"/>
          <w:numId w:val="17"/>
        </w:numPr>
        <w:tabs>
          <w:tab w:val="clear" w:pos="4968"/>
        </w:tabs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emergency</w:t>
      </w:r>
    </w:p>
    <w:p w:rsidR="0025264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camera network parameters</w:t>
      </w:r>
    </w:p>
    <w:p w:rsidR="0025264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SD card storage </w:t>
      </w:r>
      <w:r w:rsidR="00F84A6C">
        <w:rPr>
          <w:rFonts w:cs="Arial"/>
          <w:sz w:val="20"/>
        </w:rPr>
        <w:t xml:space="preserve">recording </w:t>
      </w:r>
      <w:r>
        <w:rPr>
          <w:rFonts w:cs="Arial"/>
          <w:sz w:val="20"/>
        </w:rPr>
        <w:t xml:space="preserve">management </w:t>
      </w:r>
    </w:p>
    <w:p w:rsidR="00252648" w:rsidRPr="00D6599D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image capture, export, and print</w:t>
      </w:r>
    </w:p>
    <w:p w:rsidR="00BC65A9" w:rsidRPr="00BC65A9" w:rsidRDefault="00BE157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 w:rsidRPr="00BC65A9">
        <w:rPr>
          <w:rFonts w:cs="Arial"/>
          <w:bCs/>
          <w:color w:val="auto"/>
          <w:sz w:val="20"/>
        </w:rPr>
        <w:t>Viewer</w:t>
      </w:r>
      <w:r w:rsidR="00BC65A9" w:rsidRPr="00BC65A9">
        <w:rPr>
          <w:rFonts w:cs="Arial"/>
          <w:bCs/>
          <w:color w:val="auto"/>
          <w:sz w:val="20"/>
        </w:rPr>
        <w:t xml:space="preserve"> - view video streams through the web browser</w:t>
      </w:r>
    </w:p>
    <w:p w:rsidR="00BE1576" w:rsidRPr="00BE1576" w:rsidRDefault="00F84A6C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p</w:t>
      </w:r>
      <w:r w:rsidR="00C123D8">
        <w:rPr>
          <w:rFonts w:cs="Arial"/>
          <w:bCs/>
          <w:color w:val="auto"/>
          <w:sz w:val="20"/>
        </w:rPr>
        <w:t xml:space="preserve">rint and </w:t>
      </w:r>
      <w:r>
        <w:rPr>
          <w:rFonts w:cs="Arial"/>
          <w:bCs/>
          <w:color w:val="auto"/>
          <w:sz w:val="20"/>
        </w:rPr>
        <w:t>e</w:t>
      </w:r>
      <w:r w:rsidR="00BE1576">
        <w:rPr>
          <w:rFonts w:cs="Arial"/>
          <w:bCs/>
          <w:color w:val="auto"/>
          <w:sz w:val="20"/>
        </w:rPr>
        <w:t>xport</w:t>
      </w:r>
    </w:p>
    <w:p w:rsidR="00BE1576" w:rsidRPr="00BE1576" w:rsidRDefault="00F84A6C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Instant record and playback</w:t>
      </w:r>
    </w:p>
    <w:p w:rsidR="005B00FA" w:rsidRPr="00252648" w:rsidRDefault="00BE1576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Alerts</w:t>
      </w:r>
    </w:p>
    <w:p w:rsidR="00252648" w:rsidRPr="00C123D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e-mail</w:t>
      </w:r>
      <w:r w:rsidR="00C123D8">
        <w:rPr>
          <w:rFonts w:cs="Arial"/>
          <w:bCs/>
          <w:color w:val="auto"/>
          <w:sz w:val="20"/>
        </w:rPr>
        <w:t xml:space="preserve"> setup</w:t>
      </w:r>
    </w:p>
    <w:p w:rsidR="00C123D8" w:rsidRPr="00252648" w:rsidRDefault="00C123D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define web addresses for notifications</w:t>
      </w:r>
    </w:p>
    <w:p w:rsidR="00252648" w:rsidRPr="00252648" w:rsidRDefault="00252648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:rsidR="00252648" w:rsidRPr="0025264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firmware upgrade</w:t>
      </w:r>
    </w:p>
    <w:p w:rsidR="00252648" w:rsidRPr="0025264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reset to factory default</w:t>
      </w:r>
    </w:p>
    <w:p w:rsidR="00252648" w:rsidRPr="0025264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set </w:t>
      </w:r>
      <w:r w:rsidR="00C123D8">
        <w:rPr>
          <w:rFonts w:cs="Arial"/>
          <w:bCs/>
          <w:color w:val="auto"/>
          <w:sz w:val="20"/>
        </w:rPr>
        <w:t xml:space="preserve">date, time, and </w:t>
      </w:r>
      <w:r>
        <w:rPr>
          <w:rFonts w:cs="Arial"/>
          <w:bCs/>
          <w:color w:val="auto"/>
          <w:sz w:val="20"/>
        </w:rPr>
        <w:t>NTP server</w:t>
      </w:r>
      <w:r w:rsidR="00C123D8">
        <w:rPr>
          <w:rFonts w:cs="Arial"/>
          <w:bCs/>
          <w:color w:val="auto"/>
          <w:sz w:val="20"/>
        </w:rPr>
        <w:t xml:space="preserve"> synchronization</w:t>
      </w:r>
    </w:p>
    <w:p w:rsidR="00252648" w:rsidRPr="00C123D8" w:rsidRDefault="0025264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user access control</w:t>
      </w:r>
    </w:p>
    <w:p w:rsidR="00C123D8" w:rsidRPr="00C123D8" w:rsidRDefault="00C123D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view and export camera settings</w:t>
      </w:r>
    </w:p>
    <w:p w:rsidR="00C123D8" w:rsidRPr="00F84A6C" w:rsidRDefault="00C123D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view system logs</w:t>
      </w:r>
    </w:p>
    <w:p w:rsidR="00997F08" w:rsidRPr="00997F08" w:rsidRDefault="00997F08" w:rsidP="0074694B">
      <w:pPr>
        <w:pStyle w:val="StyleDefaultComplex10pt"/>
        <w:numPr>
          <w:ilvl w:val="1"/>
          <w:numId w:val="17"/>
        </w:numPr>
        <w:spacing w:before="240" w:after="0" w:line="276" w:lineRule="auto"/>
        <w:jc w:val="both"/>
        <w:rPr>
          <w:rFonts w:cs="Arial"/>
          <w:b/>
          <w:sz w:val="20"/>
          <w:szCs w:val="16"/>
        </w:rPr>
      </w:pPr>
      <w:r w:rsidRPr="00997F08">
        <w:rPr>
          <w:rFonts w:cs="Arial"/>
          <w:b/>
          <w:sz w:val="20"/>
          <w:szCs w:val="16"/>
        </w:rPr>
        <w:t>ELECTRICAL</w:t>
      </w:r>
    </w:p>
    <w:p w:rsidR="00997F08" w:rsidRDefault="00997F08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:rsidR="00997F08" w:rsidRDefault="00997F08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Sources</w:t>
      </w:r>
    </w:p>
    <w:p w:rsidR="00997F08" w:rsidRDefault="00A10114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12</w:t>
      </w:r>
      <w:r w:rsidR="00997F08">
        <w:rPr>
          <w:rFonts w:cs="Arial"/>
          <w:sz w:val="20"/>
          <w:szCs w:val="16"/>
        </w:rPr>
        <w:t xml:space="preserve"> V</w:t>
      </w:r>
      <w:r>
        <w:rPr>
          <w:rFonts w:cs="Arial"/>
          <w:sz w:val="20"/>
          <w:szCs w:val="16"/>
        </w:rPr>
        <w:t>D</w:t>
      </w:r>
      <w:r w:rsidR="00997F08">
        <w:rPr>
          <w:rFonts w:cs="Arial"/>
          <w:sz w:val="20"/>
          <w:szCs w:val="16"/>
        </w:rPr>
        <w:t>C</w:t>
      </w:r>
    </w:p>
    <w:p w:rsidR="00997F08" w:rsidRDefault="00997F08" w:rsidP="0074694B">
      <w:pPr>
        <w:pStyle w:val="StyleDefaultComplex10pt"/>
        <w:numPr>
          <w:ilvl w:val="4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PoE (IEEE 802.3a</w:t>
      </w:r>
      <w:r w:rsidR="00A10114">
        <w:rPr>
          <w:rFonts w:cs="Arial"/>
          <w:sz w:val="20"/>
          <w:szCs w:val="16"/>
        </w:rPr>
        <w:t xml:space="preserve">f. 802.3at Class </w:t>
      </w:r>
      <w:r w:rsidR="00BA45F6">
        <w:rPr>
          <w:rFonts w:cs="Arial"/>
          <w:sz w:val="20"/>
          <w:szCs w:val="16"/>
        </w:rPr>
        <w:t>3</w:t>
      </w:r>
      <w:r>
        <w:rPr>
          <w:rFonts w:cs="Arial"/>
          <w:sz w:val="20"/>
          <w:szCs w:val="16"/>
        </w:rPr>
        <w:t xml:space="preserve">) - 48 VDC </w:t>
      </w:r>
    </w:p>
    <w:p w:rsidR="00997F08" w:rsidRDefault="00A10114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Power </w:t>
      </w:r>
      <w:r w:rsidR="00997F08">
        <w:rPr>
          <w:rFonts w:cs="Arial"/>
          <w:sz w:val="20"/>
          <w:szCs w:val="16"/>
        </w:rPr>
        <w:t>Consumption</w:t>
      </w:r>
      <w:r w:rsidR="005B14A5">
        <w:rPr>
          <w:rFonts w:cs="Arial"/>
          <w:sz w:val="20"/>
          <w:szCs w:val="16"/>
        </w:rPr>
        <w:t>:</w:t>
      </w:r>
      <w:r w:rsidR="005B14A5">
        <w:rPr>
          <w:rFonts w:cs="Arial"/>
          <w:sz w:val="20"/>
          <w:szCs w:val="16"/>
        </w:rPr>
        <w:tab/>
      </w:r>
      <w:r w:rsidR="00ED69E2">
        <w:rPr>
          <w:rFonts w:cs="Arial"/>
          <w:sz w:val="20"/>
          <w:szCs w:val="16"/>
        </w:rPr>
        <w:tab/>
      </w:r>
      <w:r w:rsidR="005B14A5">
        <w:rPr>
          <w:rFonts w:cs="Arial"/>
          <w:sz w:val="20"/>
          <w:szCs w:val="16"/>
        </w:rPr>
        <w:t>8 W, 670 mA maximum</w:t>
      </w:r>
    </w:p>
    <w:p w:rsidR="00997F08" w:rsidRDefault="003A12D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 w:rsidR="00356724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B60C26">
        <w:rPr>
          <w:rFonts w:cs="Arial"/>
          <w:sz w:val="20"/>
          <w:szCs w:val="16"/>
        </w:rPr>
        <w:t>RJ-45</w:t>
      </w:r>
      <w:r w:rsidR="006C12E9">
        <w:rPr>
          <w:rFonts w:cs="Arial"/>
          <w:sz w:val="20"/>
          <w:szCs w:val="16"/>
        </w:rPr>
        <w:t>connector</w:t>
      </w:r>
    </w:p>
    <w:p w:rsidR="003A12D9" w:rsidRDefault="00464B4F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00B5E">
        <w:rPr>
          <w:rFonts w:cs="Arial"/>
          <w:sz w:val="20"/>
          <w:szCs w:val="16"/>
        </w:rPr>
        <w:t>External power</w:t>
      </w:r>
      <w:r w:rsidR="00100B5E" w:rsidRPr="00100B5E">
        <w:rPr>
          <w:rFonts w:cs="Arial"/>
          <w:sz w:val="20"/>
          <w:szCs w:val="16"/>
        </w:rPr>
        <w:t xml:space="preserve"> (</w:t>
      </w:r>
      <w:r w:rsidR="009E7D55">
        <w:rPr>
          <w:rFonts w:cs="Arial"/>
          <w:sz w:val="20"/>
          <w:szCs w:val="16"/>
        </w:rPr>
        <w:t xml:space="preserve">12 </w:t>
      </w:r>
      <w:r w:rsidR="00100B5E" w:rsidRPr="00100B5E">
        <w:rPr>
          <w:rFonts w:cs="Arial"/>
          <w:sz w:val="20"/>
          <w:szCs w:val="16"/>
        </w:rPr>
        <w:t>V</w:t>
      </w:r>
      <w:r w:rsidR="009E7D55">
        <w:rPr>
          <w:rFonts w:cs="Arial"/>
          <w:sz w:val="20"/>
          <w:szCs w:val="16"/>
        </w:rPr>
        <w:t>D</w:t>
      </w:r>
      <w:r w:rsidR="00100B5E" w:rsidRPr="00100B5E">
        <w:rPr>
          <w:rFonts w:cs="Arial"/>
          <w:sz w:val="20"/>
          <w:szCs w:val="16"/>
        </w:rPr>
        <w:t>C)</w:t>
      </w:r>
      <w:r w:rsidRPr="00100B5E">
        <w:rPr>
          <w:rFonts w:cs="Arial"/>
          <w:sz w:val="20"/>
          <w:szCs w:val="16"/>
        </w:rPr>
        <w:t>:</w:t>
      </w:r>
      <w:r w:rsidR="00356724">
        <w:rPr>
          <w:rFonts w:cs="Arial"/>
          <w:sz w:val="20"/>
          <w:szCs w:val="16"/>
        </w:rPr>
        <w:tab/>
      </w:r>
      <w:r w:rsidR="009E7D55">
        <w:rPr>
          <w:rFonts w:cs="Arial"/>
          <w:sz w:val="20"/>
          <w:szCs w:val="16"/>
        </w:rPr>
        <w:t xml:space="preserve">2-conductor power </w:t>
      </w:r>
      <w:r w:rsidR="006C12E9">
        <w:rPr>
          <w:rFonts w:cs="Arial"/>
          <w:sz w:val="20"/>
          <w:szCs w:val="16"/>
        </w:rPr>
        <w:t>to terminal block</w:t>
      </w:r>
    </w:p>
    <w:p w:rsidR="006C12E9" w:rsidRPr="005B14A5" w:rsidRDefault="006C12E9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Audio</w:t>
      </w:r>
      <w:r w:rsidR="005B14A5" w:rsidRPr="005B14A5">
        <w:rPr>
          <w:rFonts w:cs="Arial"/>
          <w:sz w:val="20"/>
          <w:szCs w:val="16"/>
        </w:rPr>
        <w:t xml:space="preserve"> and alarm:</w:t>
      </w:r>
      <w:r w:rsidR="005B14A5" w:rsidRPr="005B14A5">
        <w:rPr>
          <w:rFonts w:cs="Arial"/>
          <w:sz w:val="20"/>
          <w:szCs w:val="16"/>
        </w:rPr>
        <w:tab/>
      </w:r>
      <w:r w:rsidR="005B14A5" w:rsidRPr="005B14A5">
        <w:rPr>
          <w:rFonts w:cs="Arial"/>
          <w:sz w:val="20"/>
          <w:szCs w:val="16"/>
        </w:rPr>
        <w:tab/>
        <w:t>8 conductor cable to terminal strip</w:t>
      </w:r>
    </w:p>
    <w:p w:rsidR="003A12D9" w:rsidRPr="003A12D9" w:rsidRDefault="003A12D9" w:rsidP="0074694B">
      <w:pPr>
        <w:pStyle w:val="StyleDefaultComplex10pt"/>
        <w:numPr>
          <w:ilvl w:val="1"/>
          <w:numId w:val="17"/>
        </w:numPr>
        <w:spacing w:before="240" w:after="0" w:line="276" w:lineRule="auto"/>
        <w:jc w:val="both"/>
        <w:rPr>
          <w:rFonts w:cs="Arial"/>
          <w:b/>
          <w:sz w:val="20"/>
          <w:szCs w:val="16"/>
        </w:rPr>
      </w:pPr>
      <w:r w:rsidRPr="003A12D9">
        <w:rPr>
          <w:rFonts w:cs="Arial"/>
          <w:b/>
          <w:sz w:val="20"/>
          <w:szCs w:val="16"/>
        </w:rPr>
        <w:t>MECHANICAL AND ENVIRONMENTAL</w:t>
      </w:r>
    </w:p>
    <w:p w:rsidR="00CF6544" w:rsidRPr="00BB225E" w:rsidRDefault="00CF6544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Housing Material: 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BA45F6" w:rsidRPr="005B14A5">
        <w:rPr>
          <w:rFonts w:cs="Arial"/>
          <w:sz w:val="20"/>
          <w:szCs w:val="16"/>
        </w:rPr>
        <w:t>polycarbonate</w:t>
      </w:r>
    </w:p>
    <w:p w:rsidR="00535BFE" w:rsidRPr="00BB225E" w:rsidRDefault="00535BFE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b/>
          <w:sz w:val="20"/>
          <w:szCs w:val="16"/>
        </w:rPr>
      </w:pPr>
      <w:r w:rsidRPr="00BB225E">
        <w:rPr>
          <w:rFonts w:cs="Arial"/>
          <w:sz w:val="20"/>
          <w:szCs w:val="16"/>
        </w:rPr>
        <w:t>Configuration: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BA45F6">
        <w:rPr>
          <w:rFonts w:cs="Arial"/>
          <w:sz w:val="20"/>
          <w:szCs w:val="16"/>
        </w:rPr>
        <w:t>PTZ dome</w:t>
      </w:r>
    </w:p>
    <w:p w:rsidR="003A12D9" w:rsidRPr="00BB225E" w:rsidRDefault="00CF6544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BA45F6">
        <w:rPr>
          <w:rFonts w:cs="Arial"/>
          <w:sz w:val="20"/>
          <w:szCs w:val="16"/>
        </w:rPr>
        <w:t>D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356724" w:rsidRPr="00BB225E">
        <w:rPr>
          <w:rFonts w:cs="Arial"/>
          <w:sz w:val="20"/>
          <w:szCs w:val="16"/>
        </w:rPr>
        <w:tab/>
      </w:r>
      <w:r w:rsidR="00BA45F6">
        <w:rPr>
          <w:rFonts w:cs="Arial"/>
          <w:sz w:val="20"/>
          <w:szCs w:val="16"/>
        </w:rPr>
        <w:t>4.</w:t>
      </w:r>
      <w:r w:rsidR="005B14A5">
        <w:rPr>
          <w:rFonts w:cs="Arial"/>
          <w:sz w:val="20"/>
          <w:szCs w:val="16"/>
        </w:rPr>
        <w:t>3</w:t>
      </w:r>
      <w:r w:rsidR="00067C87" w:rsidRPr="00BB225E">
        <w:rPr>
          <w:rFonts w:cs="Arial"/>
          <w:sz w:val="20"/>
          <w:szCs w:val="16"/>
        </w:rPr>
        <w:t xml:space="preserve"> in. x </w:t>
      </w:r>
      <w:r w:rsidR="005B14A5">
        <w:rPr>
          <w:rFonts w:cs="Arial"/>
          <w:sz w:val="20"/>
          <w:szCs w:val="16"/>
        </w:rPr>
        <w:t>5</w:t>
      </w:r>
      <w:r w:rsidR="00BA45F6">
        <w:rPr>
          <w:rFonts w:cs="Arial"/>
          <w:sz w:val="20"/>
          <w:szCs w:val="16"/>
        </w:rPr>
        <w:t>.8</w:t>
      </w:r>
      <w:r w:rsidR="00067C87" w:rsidRPr="00BB225E">
        <w:rPr>
          <w:rFonts w:cs="Arial"/>
          <w:sz w:val="20"/>
          <w:szCs w:val="16"/>
        </w:rPr>
        <w:t xml:space="preserve"> in. (</w:t>
      </w:r>
      <w:r w:rsidR="009E7D55" w:rsidRPr="00BB225E">
        <w:rPr>
          <w:rFonts w:cs="Arial"/>
          <w:sz w:val="20"/>
          <w:szCs w:val="16"/>
        </w:rPr>
        <w:t>1</w:t>
      </w:r>
      <w:r w:rsidR="005B14A5">
        <w:rPr>
          <w:rFonts w:cs="Arial"/>
          <w:sz w:val="20"/>
          <w:szCs w:val="16"/>
        </w:rPr>
        <w:t>10</w:t>
      </w:r>
      <w:r w:rsidR="00067C87" w:rsidRPr="00BB225E">
        <w:rPr>
          <w:rFonts w:cs="Arial"/>
          <w:sz w:val="20"/>
          <w:szCs w:val="16"/>
        </w:rPr>
        <w:t xml:space="preserve">mm x </w:t>
      </w:r>
      <w:r w:rsidR="005B14A5">
        <w:rPr>
          <w:rFonts w:cs="Arial"/>
          <w:sz w:val="20"/>
          <w:szCs w:val="16"/>
        </w:rPr>
        <w:t>149</w:t>
      </w:r>
      <w:r w:rsidR="00067C87" w:rsidRPr="00BB225E">
        <w:rPr>
          <w:rFonts w:cs="Arial"/>
          <w:sz w:val="20"/>
          <w:szCs w:val="16"/>
        </w:rPr>
        <w:t xml:space="preserve"> mm)</w:t>
      </w:r>
    </w:p>
    <w:p w:rsidR="00CF6544" w:rsidRPr="00001010" w:rsidRDefault="00CF6544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 w:rsidRPr="00001010">
        <w:rPr>
          <w:rFonts w:cs="Arial"/>
          <w:sz w:val="20"/>
          <w:szCs w:val="16"/>
        </w:rPr>
        <w:t>Temperature:</w:t>
      </w:r>
    </w:p>
    <w:p w:rsidR="00CF6544" w:rsidRPr="00BB225E" w:rsidRDefault="00CF6544" w:rsidP="0074694B">
      <w:pPr>
        <w:pStyle w:val="StyleDefaultComplex10pt"/>
        <w:numPr>
          <w:ilvl w:val="3"/>
          <w:numId w:val="17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Operating:</w:t>
      </w:r>
      <w:r w:rsidR="00F84A6C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067C87" w:rsidRPr="00BB225E">
        <w:rPr>
          <w:rFonts w:cs="Arial"/>
          <w:sz w:val="20"/>
          <w:szCs w:val="16"/>
        </w:rPr>
        <w:t>-</w:t>
      </w:r>
      <w:r w:rsidR="009E7D55" w:rsidRPr="00BB225E">
        <w:rPr>
          <w:rFonts w:cs="Arial"/>
          <w:sz w:val="20"/>
          <w:szCs w:val="16"/>
        </w:rPr>
        <w:t>1</w:t>
      </w:r>
      <w:r w:rsidR="00067C87" w:rsidRPr="00BB225E">
        <w:rPr>
          <w:rFonts w:cs="Arial"/>
          <w:sz w:val="20"/>
          <w:szCs w:val="16"/>
        </w:rPr>
        <w:t xml:space="preserve">0° C to </w:t>
      </w:r>
      <w:r w:rsidR="003F5312" w:rsidRPr="00BB225E">
        <w:rPr>
          <w:rFonts w:cs="Arial"/>
          <w:sz w:val="20"/>
          <w:szCs w:val="16"/>
        </w:rPr>
        <w:t>5</w:t>
      </w:r>
      <w:r w:rsidR="00F0398F" w:rsidRPr="00BB225E">
        <w:rPr>
          <w:rFonts w:cs="Arial"/>
          <w:sz w:val="20"/>
          <w:szCs w:val="16"/>
        </w:rPr>
        <w:t>5</w:t>
      </w:r>
      <w:r w:rsidR="00067C87" w:rsidRPr="00BB225E">
        <w:rPr>
          <w:rFonts w:cs="Arial"/>
          <w:sz w:val="20"/>
          <w:szCs w:val="16"/>
        </w:rPr>
        <w:t>° C (</w:t>
      </w:r>
      <w:r w:rsidR="009E7D55" w:rsidRPr="00BB225E">
        <w:rPr>
          <w:rFonts w:cs="Arial"/>
          <w:sz w:val="20"/>
          <w:szCs w:val="16"/>
        </w:rPr>
        <w:t>14</w:t>
      </w:r>
      <w:r w:rsidR="00067C87" w:rsidRPr="00BB225E">
        <w:rPr>
          <w:rFonts w:cs="Arial"/>
          <w:sz w:val="20"/>
          <w:szCs w:val="16"/>
        </w:rPr>
        <w:t>° F to 1</w:t>
      </w:r>
      <w:r w:rsidR="00F0398F" w:rsidRPr="00BB225E">
        <w:rPr>
          <w:rFonts w:cs="Arial"/>
          <w:sz w:val="20"/>
          <w:szCs w:val="16"/>
        </w:rPr>
        <w:t>31</w:t>
      </w:r>
      <w:r w:rsidR="00067C87" w:rsidRPr="00BB225E">
        <w:rPr>
          <w:rFonts w:cs="Arial"/>
          <w:sz w:val="20"/>
          <w:szCs w:val="16"/>
        </w:rPr>
        <w:t>° F)</w:t>
      </w:r>
    </w:p>
    <w:p w:rsidR="00CF6544" w:rsidRPr="00BB225E" w:rsidRDefault="00CF6544" w:rsidP="0074694B">
      <w:pPr>
        <w:pStyle w:val="StyleDefaultComplex10pt"/>
        <w:numPr>
          <w:ilvl w:val="2"/>
          <w:numId w:val="17"/>
        </w:numPr>
        <w:spacing w:before="12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>0 - 90</w:t>
      </w:r>
      <w:r w:rsidRPr="00BB225E">
        <w:rPr>
          <w:rFonts w:cs="Arial"/>
          <w:sz w:val="20"/>
          <w:szCs w:val="16"/>
        </w:rPr>
        <w:t>%, non-condensing</w:t>
      </w:r>
    </w:p>
    <w:p w:rsidR="00067C87" w:rsidRDefault="004A4F41" w:rsidP="0074694B">
      <w:pPr>
        <w:spacing w:after="18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1"/>
      <w:r w:rsidRPr="00884767">
        <w:rPr>
          <w:rFonts w:cs="Arial"/>
          <w:szCs w:val="16"/>
        </w:rPr>
        <w:t>N</w:t>
      </w:r>
    </w:p>
    <w:p w:rsidR="00260A36" w:rsidRDefault="00260A36" w:rsidP="0074694B">
      <w:pPr>
        <w:spacing w:after="18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:rsidR="004A4F41" w:rsidRPr="00B63CD3" w:rsidRDefault="004A4F41" w:rsidP="0074694B">
      <w:pPr>
        <w:pStyle w:val="ListParagraph"/>
        <w:numPr>
          <w:ilvl w:val="0"/>
          <w:numId w:val="10"/>
        </w:numPr>
        <w:spacing w:line="276" w:lineRule="auto"/>
        <w:ind w:left="900" w:hanging="900"/>
        <w:rPr>
          <w:rFonts w:ascii="Arial" w:hAnsi="Arial"/>
          <w:b/>
        </w:rPr>
      </w:pPr>
      <w:r w:rsidRPr="00B63CD3">
        <w:rPr>
          <w:rFonts w:ascii="Arial" w:hAnsi="Arial"/>
          <w:b/>
        </w:rPr>
        <w:t>EXECUTION</w:t>
      </w:r>
    </w:p>
    <w:p w:rsidR="004A4F41" w:rsidRPr="009C1F36" w:rsidRDefault="004A4F41" w:rsidP="0074694B">
      <w:pPr>
        <w:pStyle w:val="ListParagraph"/>
        <w:numPr>
          <w:ilvl w:val="1"/>
          <w:numId w:val="9"/>
        </w:numPr>
        <w:spacing w:before="240" w:line="276" w:lineRule="auto"/>
        <w:ind w:left="720" w:hanging="720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:rsidR="007303E1" w:rsidRPr="00E07E5C" w:rsidRDefault="007303E1" w:rsidP="0074694B">
      <w:pPr>
        <w:pStyle w:val="ListParagraph"/>
        <w:numPr>
          <w:ilvl w:val="2"/>
          <w:numId w:val="9"/>
        </w:numPr>
        <w:tabs>
          <w:tab w:val="clear" w:pos="2592"/>
        </w:tabs>
        <w:spacing w:before="120" w:line="276" w:lineRule="auto"/>
        <w:ind w:left="1080" w:hanging="360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:rsidR="00D832D3" w:rsidRDefault="00D832D3" w:rsidP="00001010">
      <w:pPr>
        <w:numPr>
          <w:ilvl w:val="1"/>
          <w:numId w:val="9"/>
        </w:numPr>
        <w:spacing w:before="120" w:after="0"/>
        <w:ind w:left="720" w:hanging="7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:rsidR="00D832D3" w:rsidRPr="00F425FC" w:rsidRDefault="00001010" w:rsidP="0074694B">
      <w:pPr>
        <w:numPr>
          <w:ilvl w:val="2"/>
          <w:numId w:val="9"/>
        </w:numPr>
        <w:tabs>
          <w:tab w:val="clear" w:pos="2592"/>
        </w:tabs>
        <w:spacing w:before="120" w:after="0"/>
        <w:ind w:left="1080" w:hanging="360"/>
        <w:outlineLvl w:val="1"/>
        <w:rPr>
          <w:rFonts w:eastAsia="Times New Roman" w:cs="Arial"/>
          <w:color w:val="000000"/>
          <w:szCs w:val="20"/>
        </w:rPr>
      </w:pPr>
      <w:r w:rsidRPr="00001010">
        <w:rPr>
          <w:rFonts w:eastAsia="Times New Roman" w:cs="Arial"/>
          <w:color w:val="000000"/>
          <w:szCs w:val="20"/>
        </w:rPr>
        <w:t>The network design and configuration shall be verified for compatibility and performance with the camera(s).</w:t>
      </w:r>
      <w:r w:rsidR="00D832D3"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:rsidR="004A4F41" w:rsidRPr="00326ECF" w:rsidRDefault="004A4F41" w:rsidP="0074694B">
      <w:pPr>
        <w:pStyle w:val="ListParagraph"/>
        <w:numPr>
          <w:ilvl w:val="1"/>
          <w:numId w:val="9"/>
        </w:numPr>
        <w:spacing w:before="240" w:line="276" w:lineRule="auto"/>
        <w:ind w:left="720" w:hanging="720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:rsidR="00B22F30" w:rsidRDefault="00033977" w:rsidP="0074694B">
      <w:pPr>
        <w:pStyle w:val="Alfa"/>
        <w:numPr>
          <w:ilvl w:val="2"/>
          <w:numId w:val="9"/>
        </w:numPr>
        <w:tabs>
          <w:tab w:val="clear" w:pos="2592"/>
        </w:tabs>
        <w:spacing w:before="120" w:line="276" w:lineRule="auto"/>
        <w:ind w:left="1080" w:hanging="360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system shall be </w:t>
      </w:r>
      <w:r w:rsidR="00B22F30">
        <w:rPr>
          <w:rFonts w:ascii="Arial" w:hAnsi="Arial" w:cs="Arial"/>
          <w:sz w:val="20"/>
          <w:szCs w:val="20"/>
        </w:rPr>
        <w:t xml:space="preserve">factory </w:t>
      </w:r>
      <w:r w:rsidRPr="00033977">
        <w:rPr>
          <w:rFonts w:ascii="Arial" w:hAnsi="Arial" w:cs="Arial"/>
          <w:sz w:val="20"/>
          <w:szCs w:val="20"/>
        </w:rPr>
        <w:t xml:space="preserve">tested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</w:p>
    <w:p w:rsidR="004A4F41" w:rsidRDefault="00B22F30" w:rsidP="0074694B">
      <w:pPr>
        <w:pStyle w:val="Alfa"/>
        <w:numPr>
          <w:ilvl w:val="3"/>
          <w:numId w:val="9"/>
        </w:numPr>
        <w:tabs>
          <w:tab w:val="clear" w:pos="2020"/>
        </w:tabs>
        <w:spacing w:before="120" w:line="276" w:lineRule="auto"/>
        <w:ind w:left="144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report indicating successful test results shall be produced</w:t>
      </w:r>
      <w:r w:rsidR="00033977">
        <w:rPr>
          <w:rFonts w:ascii="Arial" w:hAnsi="Arial" w:cs="Arial"/>
          <w:sz w:val="20"/>
          <w:szCs w:val="20"/>
        </w:rPr>
        <w:t>.</w:t>
      </w:r>
    </w:p>
    <w:p w:rsidR="00033977" w:rsidRDefault="00033977" w:rsidP="0074694B">
      <w:pPr>
        <w:pStyle w:val="ListParagraph"/>
        <w:numPr>
          <w:ilvl w:val="1"/>
          <w:numId w:val="9"/>
        </w:numPr>
        <w:spacing w:before="240" w:line="276" w:lineRule="auto"/>
        <w:ind w:left="720" w:hanging="720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:rsidR="00D832D3" w:rsidRPr="00BB225E" w:rsidRDefault="00D832D3" w:rsidP="0074694B">
      <w:pPr>
        <w:pStyle w:val="ListParagraph"/>
        <w:numPr>
          <w:ilvl w:val="2"/>
          <w:numId w:val="9"/>
        </w:numPr>
        <w:tabs>
          <w:tab w:val="clear" w:pos="2592"/>
        </w:tabs>
        <w:spacing w:before="120" w:line="276" w:lineRule="auto"/>
        <w:ind w:left="1080" w:hanging="360"/>
      </w:pPr>
      <w:r w:rsidRPr="00BB225E">
        <w:rPr>
          <w:rFonts w:ascii="Arial" w:hAnsi="Arial"/>
        </w:rPr>
        <w:t xml:space="preserve">The </w:t>
      </w:r>
      <w:r w:rsidR="0085715E" w:rsidRPr="00BB225E">
        <w:rPr>
          <w:rFonts w:ascii="Arial" w:hAnsi="Arial"/>
        </w:rPr>
        <w:t>PTZ dome</w:t>
      </w:r>
      <w:r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:rsidR="004A4F41" w:rsidRPr="00753439" w:rsidRDefault="004A4F41" w:rsidP="0074694B">
      <w:pPr>
        <w:spacing w:before="120" w:line="276" w:lineRule="auto"/>
      </w:pPr>
    </w:p>
    <w:p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4A4F41" w:rsidRDefault="004A4F41" w:rsidP="0074694B">
      <w:pPr>
        <w:spacing w:after="180" w:line="276" w:lineRule="auto"/>
        <w:ind w:left="1440"/>
        <w:jc w:val="center"/>
        <w:rPr>
          <w:rFonts w:cs="Arial"/>
          <w:noProof/>
          <w:sz w:val="16"/>
          <w:szCs w:val="20"/>
        </w:rPr>
      </w:pPr>
    </w:p>
    <w:p w:rsidR="00033977" w:rsidRPr="00BE37C3" w:rsidRDefault="00033977" w:rsidP="009F7BD5">
      <w:pPr>
        <w:spacing w:after="180" w:line="276" w:lineRule="auto"/>
        <w:ind w:left="1440"/>
        <w:jc w:val="center"/>
        <w:rPr>
          <w:rFonts w:cs="Arial"/>
          <w:noProof/>
          <w:sz w:val="16"/>
          <w:szCs w:val="20"/>
        </w:rPr>
      </w:pPr>
    </w:p>
    <w:sectPr w:rsidR="00033977" w:rsidRPr="00BE37C3" w:rsidSect="00985CAE">
      <w:headerReference w:type="default" r:id="rId9"/>
      <w:footerReference w:type="default" r:id="rId10"/>
      <w:type w:val="continuous"/>
      <w:pgSz w:w="12240" w:h="15840"/>
      <w:pgMar w:top="108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716" w:rsidRDefault="00D67716">
      <w:r>
        <w:separator/>
      </w:r>
    </w:p>
  </w:endnote>
  <w:endnote w:type="continuationSeparator" w:id="1">
    <w:p w:rsidR="00D67716" w:rsidRDefault="00D677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A" w:rsidRDefault="0005428A" w:rsidP="003C72BD">
    <w:pPr>
      <w:pStyle w:val="Footer"/>
      <w:tabs>
        <w:tab w:val="clear" w:pos="4320"/>
        <w:tab w:val="clear" w:pos="8640"/>
        <w:tab w:val="center" w:pos="4680"/>
        <w:tab w:val="right" w:pos="10170"/>
      </w:tabs>
      <w:ind w:right="360"/>
    </w:pPr>
  </w:p>
  <w:p w:rsidR="0005428A" w:rsidRPr="00A4243E" w:rsidRDefault="00E3239D" w:rsidP="00A4243E">
    <w:pPr>
      <w:pStyle w:val="Footer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cs="Arial"/>
      </w:rPr>
      <w:t>DWC-</w:t>
    </w:r>
    <w:r w:rsidR="00712573">
      <w:rPr>
        <w:rFonts w:cs="Arial"/>
      </w:rPr>
      <w:t>MPTZ5XFM</w:t>
    </w:r>
    <w:r w:rsidR="0005428A" w:rsidRPr="00A4243E">
      <w:tab/>
    </w:r>
    <w:r w:rsidR="0005428A" w:rsidRPr="00A4243E">
      <w:tab/>
    </w:r>
    <w:r w:rsidR="0005428A">
      <w:t>HIGH</w:t>
    </w:r>
    <w:r w:rsidR="0005428A" w:rsidRPr="00A4243E">
      <w:t xml:space="preserve"> DEFINITION </w:t>
    </w:r>
    <w:r w:rsidR="0085715E">
      <w:t xml:space="preserve">INDOOR PTZ DOME </w:t>
    </w:r>
    <w:r w:rsidR="0005428A" w:rsidRPr="00A4243E">
      <w:t>CAMERA</w:t>
    </w:r>
  </w:p>
  <w:p w:rsidR="0005428A" w:rsidRDefault="00860BA0" w:rsidP="003C72BD">
    <w:pPr>
      <w:pStyle w:val="Footer"/>
      <w:tabs>
        <w:tab w:val="clear" w:pos="4320"/>
        <w:tab w:val="clear" w:pos="8640"/>
        <w:tab w:val="center" w:pos="5040"/>
        <w:tab w:val="right" w:pos="10080"/>
      </w:tabs>
    </w:pPr>
    <w:bookmarkStart w:id="12" w:name="_GoBack"/>
    <w:bookmarkEnd w:id="12"/>
    <w:r>
      <w:t>April 2021</w:t>
    </w:r>
    <w:r w:rsidR="0005428A">
      <w:tab/>
    </w:r>
    <w:r w:rsidR="0005428A">
      <w:tab/>
      <w:t xml:space="preserve">28 23 29 - </w:t>
    </w:r>
    <w:r w:rsidR="00D011AD">
      <w:fldChar w:fldCharType="begin"/>
    </w:r>
    <w:r w:rsidR="00B91638">
      <w:instrText xml:space="preserve"> PAGE   \* MERGEFORMAT </w:instrText>
    </w:r>
    <w:r w:rsidR="00D011AD">
      <w:fldChar w:fldCharType="separate"/>
    </w:r>
    <w:r w:rsidR="00D67716">
      <w:rPr>
        <w:noProof/>
      </w:rPr>
      <w:t>1</w:t>
    </w:r>
    <w:r w:rsidR="00D011AD"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716" w:rsidRDefault="00D67716">
      <w:r>
        <w:rPr>
          <w:rStyle w:val="PageNumber"/>
        </w:rPr>
        <w:fldChar w:fldCharType="begin"/>
      </w:r>
      <w:r>
        <w:rPr>
          <w:rStyle w:val="PageNumber"/>
        </w:rPr>
        <w:instrText xml:space="preserve"> PAGE </w:instrText>
      </w:r>
      <w:r>
        <w:rPr>
          <w:rStyle w:val="PageNumber"/>
        </w:rPr>
        <w:fldChar w:fldCharType="separate"/>
      </w:r>
      <w:r>
        <w:rPr>
          <w:rStyle w:val="PageNumber"/>
          <w:noProof/>
        </w:rPr>
        <w:t>6</w:t>
      </w:r>
      <w:r>
        <w:rPr>
          <w:rStyle w:val="PageNumber"/>
        </w:rPr>
        <w:fldChar w:fldCharType="end"/>
      </w:r>
      <w:r>
        <w:separator/>
      </w:r>
    </w:p>
  </w:footnote>
  <w:footnote w:type="continuationSeparator" w:id="1">
    <w:p w:rsidR="00D67716" w:rsidRDefault="00D677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A" w:rsidRDefault="0005428A" w:rsidP="00635DA8">
    <w:pPr>
      <w:pStyle w:val="Header"/>
      <w:jc w:val="right"/>
    </w:pPr>
    <w:r>
      <w:t>GUIDE SPECIFICATION</w:t>
    </w:r>
  </w:p>
  <w:p w:rsidR="0005428A" w:rsidRPr="003C72BD" w:rsidRDefault="0005428A" w:rsidP="00635DA8">
    <w:pPr>
      <w:pStyle w:val="Header"/>
      <w:jc w:val="right"/>
    </w:pPr>
    <w:r>
      <w:t>Section 28 23 29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9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4932597A"/>
    <w:multiLevelType w:val="multilevel"/>
    <w:tmpl w:val="3AEE2194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1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4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>
    <w:nsid w:val="6AC26CCC"/>
    <w:multiLevelType w:val="multilevel"/>
    <w:tmpl w:val="B790966E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>
    <w:nsid w:val="7F6406C4"/>
    <w:multiLevelType w:val="multilevel"/>
    <w:tmpl w:val="33A47F8E"/>
    <w:lvl w:ilvl="0">
      <w:start w:val="1"/>
      <w:numFmt w:val="decimal"/>
      <w:pStyle w:val="Heading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7"/>
  </w:num>
  <w:num w:numId="5">
    <w:abstractNumId w:val="16"/>
  </w:num>
  <w:num w:numId="6">
    <w:abstractNumId w:val="3"/>
  </w:num>
  <w:num w:numId="7">
    <w:abstractNumId w:val="2"/>
  </w:num>
  <w:num w:numId="8">
    <w:abstractNumId w:val="1"/>
  </w:num>
  <w:num w:numId="9">
    <w:abstractNumId w:val="15"/>
  </w:num>
  <w:num w:numId="10">
    <w:abstractNumId w:val="0"/>
  </w:num>
  <w:num w:numId="11">
    <w:abstractNumId w:val="9"/>
  </w:num>
  <w:num w:numId="12">
    <w:abstractNumId w:val="6"/>
  </w:num>
  <w:num w:numId="13">
    <w:abstractNumId w:val="12"/>
  </w:num>
  <w:num w:numId="14">
    <w:abstractNumId w:val="4"/>
  </w:num>
  <w:num w:numId="15">
    <w:abstractNumId w:val="14"/>
  </w:num>
  <w:num w:numId="16">
    <w:abstractNumId w:val="8"/>
  </w:num>
  <w:num w:numId="17">
    <w:abstractNumId w:val="10"/>
  </w:num>
  <w:num w:numId="18">
    <w:abstractNumId w:val="1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stylePaneFormatFilter w:val="3701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A6BED"/>
    <w:rsid w:val="00001010"/>
    <w:rsid w:val="000025C1"/>
    <w:rsid w:val="00002708"/>
    <w:rsid w:val="000038FC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5504E"/>
    <w:rsid w:val="00061601"/>
    <w:rsid w:val="00065967"/>
    <w:rsid w:val="00067C87"/>
    <w:rsid w:val="00083799"/>
    <w:rsid w:val="00090CB7"/>
    <w:rsid w:val="00097AE5"/>
    <w:rsid w:val="000B6E2B"/>
    <w:rsid w:val="000C0B02"/>
    <w:rsid w:val="000C1132"/>
    <w:rsid w:val="000C120C"/>
    <w:rsid w:val="000C2F39"/>
    <w:rsid w:val="000C7158"/>
    <w:rsid w:val="000D305B"/>
    <w:rsid w:val="000D6899"/>
    <w:rsid w:val="000D6BAC"/>
    <w:rsid w:val="000D6C07"/>
    <w:rsid w:val="000E4F8E"/>
    <w:rsid w:val="000E5D05"/>
    <w:rsid w:val="000E6FAF"/>
    <w:rsid w:val="000F54D4"/>
    <w:rsid w:val="000F5791"/>
    <w:rsid w:val="00100B5E"/>
    <w:rsid w:val="00104673"/>
    <w:rsid w:val="001102F8"/>
    <w:rsid w:val="00110D3D"/>
    <w:rsid w:val="00113293"/>
    <w:rsid w:val="00113B6A"/>
    <w:rsid w:val="00115BBB"/>
    <w:rsid w:val="00126BC1"/>
    <w:rsid w:val="00127224"/>
    <w:rsid w:val="00133FF3"/>
    <w:rsid w:val="0013596A"/>
    <w:rsid w:val="00142811"/>
    <w:rsid w:val="001428C2"/>
    <w:rsid w:val="00147A6D"/>
    <w:rsid w:val="001516AF"/>
    <w:rsid w:val="0016059F"/>
    <w:rsid w:val="00161EC8"/>
    <w:rsid w:val="00164EC3"/>
    <w:rsid w:val="00166034"/>
    <w:rsid w:val="001741A6"/>
    <w:rsid w:val="0017600F"/>
    <w:rsid w:val="001821A4"/>
    <w:rsid w:val="001915C2"/>
    <w:rsid w:val="001937BE"/>
    <w:rsid w:val="001A128D"/>
    <w:rsid w:val="001A784A"/>
    <w:rsid w:val="001B17BD"/>
    <w:rsid w:val="001B4FC0"/>
    <w:rsid w:val="001C5AA3"/>
    <w:rsid w:val="001C6F08"/>
    <w:rsid w:val="001D1B13"/>
    <w:rsid w:val="001D2807"/>
    <w:rsid w:val="001D2C98"/>
    <w:rsid w:val="001E18A2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339C3"/>
    <w:rsid w:val="00235E0D"/>
    <w:rsid w:val="00240962"/>
    <w:rsid w:val="002419F6"/>
    <w:rsid w:val="00247392"/>
    <w:rsid w:val="002511F4"/>
    <w:rsid w:val="00252648"/>
    <w:rsid w:val="0025607C"/>
    <w:rsid w:val="00260A36"/>
    <w:rsid w:val="002637F3"/>
    <w:rsid w:val="00266703"/>
    <w:rsid w:val="0027796F"/>
    <w:rsid w:val="00283CC1"/>
    <w:rsid w:val="002865F7"/>
    <w:rsid w:val="002964A1"/>
    <w:rsid w:val="00297D94"/>
    <w:rsid w:val="002A65EE"/>
    <w:rsid w:val="002C588C"/>
    <w:rsid w:val="002C5B7E"/>
    <w:rsid w:val="002C6779"/>
    <w:rsid w:val="002D1CBA"/>
    <w:rsid w:val="002E0F76"/>
    <w:rsid w:val="002E2FE4"/>
    <w:rsid w:val="002F2382"/>
    <w:rsid w:val="002F4D69"/>
    <w:rsid w:val="00302181"/>
    <w:rsid w:val="003060D3"/>
    <w:rsid w:val="00310A64"/>
    <w:rsid w:val="0031543D"/>
    <w:rsid w:val="00326ECF"/>
    <w:rsid w:val="00330654"/>
    <w:rsid w:val="0033283E"/>
    <w:rsid w:val="003361E3"/>
    <w:rsid w:val="003408EA"/>
    <w:rsid w:val="00345065"/>
    <w:rsid w:val="00345890"/>
    <w:rsid w:val="00351271"/>
    <w:rsid w:val="00355AA1"/>
    <w:rsid w:val="00356724"/>
    <w:rsid w:val="003578B3"/>
    <w:rsid w:val="00363466"/>
    <w:rsid w:val="00380BE9"/>
    <w:rsid w:val="00382E3F"/>
    <w:rsid w:val="003856B3"/>
    <w:rsid w:val="00391755"/>
    <w:rsid w:val="00393CE6"/>
    <w:rsid w:val="0039510D"/>
    <w:rsid w:val="00396377"/>
    <w:rsid w:val="003A0D5C"/>
    <w:rsid w:val="003A12D9"/>
    <w:rsid w:val="003A6BED"/>
    <w:rsid w:val="003B0E27"/>
    <w:rsid w:val="003B1DBD"/>
    <w:rsid w:val="003B514A"/>
    <w:rsid w:val="003C72BD"/>
    <w:rsid w:val="003D18F7"/>
    <w:rsid w:val="003D39B0"/>
    <w:rsid w:val="003D4AAC"/>
    <w:rsid w:val="003D5409"/>
    <w:rsid w:val="003E10D4"/>
    <w:rsid w:val="003E42FA"/>
    <w:rsid w:val="003E43E3"/>
    <w:rsid w:val="003E448A"/>
    <w:rsid w:val="003E4595"/>
    <w:rsid w:val="003F2693"/>
    <w:rsid w:val="003F3D59"/>
    <w:rsid w:val="003F4D9B"/>
    <w:rsid w:val="003F5312"/>
    <w:rsid w:val="004045D9"/>
    <w:rsid w:val="00415794"/>
    <w:rsid w:val="004207F7"/>
    <w:rsid w:val="0042428E"/>
    <w:rsid w:val="0043128A"/>
    <w:rsid w:val="00434697"/>
    <w:rsid w:val="00444D90"/>
    <w:rsid w:val="00446309"/>
    <w:rsid w:val="00464B4F"/>
    <w:rsid w:val="004650F2"/>
    <w:rsid w:val="00465525"/>
    <w:rsid w:val="004A4F41"/>
    <w:rsid w:val="004A5DA2"/>
    <w:rsid w:val="004B36CE"/>
    <w:rsid w:val="004B46B8"/>
    <w:rsid w:val="004B6473"/>
    <w:rsid w:val="004C2655"/>
    <w:rsid w:val="004D1F20"/>
    <w:rsid w:val="004D47E6"/>
    <w:rsid w:val="004D78E0"/>
    <w:rsid w:val="004E0642"/>
    <w:rsid w:val="004E44F7"/>
    <w:rsid w:val="004F335A"/>
    <w:rsid w:val="004F35A5"/>
    <w:rsid w:val="004F49F3"/>
    <w:rsid w:val="004F6F96"/>
    <w:rsid w:val="00504217"/>
    <w:rsid w:val="0051106A"/>
    <w:rsid w:val="00513EFE"/>
    <w:rsid w:val="0051738A"/>
    <w:rsid w:val="00523E2F"/>
    <w:rsid w:val="0053211B"/>
    <w:rsid w:val="00535BFE"/>
    <w:rsid w:val="00543EC5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83F4D"/>
    <w:rsid w:val="00585BED"/>
    <w:rsid w:val="005916D6"/>
    <w:rsid w:val="005A091C"/>
    <w:rsid w:val="005A27D3"/>
    <w:rsid w:val="005A321B"/>
    <w:rsid w:val="005B00FA"/>
    <w:rsid w:val="005B14A5"/>
    <w:rsid w:val="005B71D4"/>
    <w:rsid w:val="005C08B1"/>
    <w:rsid w:val="005D1A61"/>
    <w:rsid w:val="005D2B41"/>
    <w:rsid w:val="005D3BA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35DA8"/>
    <w:rsid w:val="00635FC2"/>
    <w:rsid w:val="0065048C"/>
    <w:rsid w:val="00650E72"/>
    <w:rsid w:val="00651C07"/>
    <w:rsid w:val="00657EE7"/>
    <w:rsid w:val="00683C44"/>
    <w:rsid w:val="0068567D"/>
    <w:rsid w:val="00685EAC"/>
    <w:rsid w:val="00687EB1"/>
    <w:rsid w:val="006930F7"/>
    <w:rsid w:val="006937AA"/>
    <w:rsid w:val="006A4733"/>
    <w:rsid w:val="006A6E36"/>
    <w:rsid w:val="006B7E89"/>
    <w:rsid w:val="006C06F2"/>
    <w:rsid w:val="006C12E9"/>
    <w:rsid w:val="006C1B1A"/>
    <w:rsid w:val="006C3E65"/>
    <w:rsid w:val="006C7C0A"/>
    <w:rsid w:val="006E052C"/>
    <w:rsid w:val="006E0F39"/>
    <w:rsid w:val="006E71BA"/>
    <w:rsid w:val="006F00DF"/>
    <w:rsid w:val="006F191A"/>
    <w:rsid w:val="006F1E47"/>
    <w:rsid w:val="006F65A5"/>
    <w:rsid w:val="00702DD2"/>
    <w:rsid w:val="0070347D"/>
    <w:rsid w:val="00704CD0"/>
    <w:rsid w:val="007050A7"/>
    <w:rsid w:val="00705144"/>
    <w:rsid w:val="0070631E"/>
    <w:rsid w:val="00707E41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570E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E0980"/>
    <w:rsid w:val="007E1546"/>
    <w:rsid w:val="007E2DC6"/>
    <w:rsid w:val="007E31A6"/>
    <w:rsid w:val="007E38ED"/>
    <w:rsid w:val="007E64AB"/>
    <w:rsid w:val="007F23DF"/>
    <w:rsid w:val="007F7D47"/>
    <w:rsid w:val="00802BFC"/>
    <w:rsid w:val="00806A65"/>
    <w:rsid w:val="0080726E"/>
    <w:rsid w:val="0080765A"/>
    <w:rsid w:val="00812B3B"/>
    <w:rsid w:val="00814838"/>
    <w:rsid w:val="00817518"/>
    <w:rsid w:val="00817EAC"/>
    <w:rsid w:val="008207C6"/>
    <w:rsid w:val="0082423A"/>
    <w:rsid w:val="00824DF4"/>
    <w:rsid w:val="00827DBC"/>
    <w:rsid w:val="008304C3"/>
    <w:rsid w:val="00831D69"/>
    <w:rsid w:val="0083228A"/>
    <w:rsid w:val="00836215"/>
    <w:rsid w:val="00836DDB"/>
    <w:rsid w:val="0083717E"/>
    <w:rsid w:val="0085715E"/>
    <w:rsid w:val="00860BA0"/>
    <w:rsid w:val="00861910"/>
    <w:rsid w:val="0086545B"/>
    <w:rsid w:val="00872C03"/>
    <w:rsid w:val="00873E7F"/>
    <w:rsid w:val="00875A49"/>
    <w:rsid w:val="00884767"/>
    <w:rsid w:val="00886142"/>
    <w:rsid w:val="008967C0"/>
    <w:rsid w:val="008A37AB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259B4"/>
    <w:rsid w:val="0093707B"/>
    <w:rsid w:val="00942671"/>
    <w:rsid w:val="009479E5"/>
    <w:rsid w:val="00964B31"/>
    <w:rsid w:val="00964F65"/>
    <w:rsid w:val="009671FF"/>
    <w:rsid w:val="00971056"/>
    <w:rsid w:val="00972155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6479"/>
    <w:rsid w:val="009A6480"/>
    <w:rsid w:val="009C1F36"/>
    <w:rsid w:val="009C2399"/>
    <w:rsid w:val="009C6237"/>
    <w:rsid w:val="009D4D04"/>
    <w:rsid w:val="009E6C86"/>
    <w:rsid w:val="009E7D55"/>
    <w:rsid w:val="009F18A2"/>
    <w:rsid w:val="009F5667"/>
    <w:rsid w:val="009F7BD5"/>
    <w:rsid w:val="00A06BB0"/>
    <w:rsid w:val="00A10114"/>
    <w:rsid w:val="00A12579"/>
    <w:rsid w:val="00A1404A"/>
    <w:rsid w:val="00A23784"/>
    <w:rsid w:val="00A23D56"/>
    <w:rsid w:val="00A258DC"/>
    <w:rsid w:val="00A406DA"/>
    <w:rsid w:val="00A4243E"/>
    <w:rsid w:val="00A463C6"/>
    <w:rsid w:val="00A511E3"/>
    <w:rsid w:val="00A53712"/>
    <w:rsid w:val="00A56731"/>
    <w:rsid w:val="00A5678E"/>
    <w:rsid w:val="00A5691E"/>
    <w:rsid w:val="00A606F3"/>
    <w:rsid w:val="00A61B18"/>
    <w:rsid w:val="00A73E8D"/>
    <w:rsid w:val="00A76A05"/>
    <w:rsid w:val="00A834B8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F4E"/>
    <w:rsid w:val="00AF727C"/>
    <w:rsid w:val="00AF7E9D"/>
    <w:rsid w:val="00B03084"/>
    <w:rsid w:val="00B04BEF"/>
    <w:rsid w:val="00B067C5"/>
    <w:rsid w:val="00B120AE"/>
    <w:rsid w:val="00B173F2"/>
    <w:rsid w:val="00B225B8"/>
    <w:rsid w:val="00B22CE5"/>
    <w:rsid w:val="00B22F30"/>
    <w:rsid w:val="00B27EDF"/>
    <w:rsid w:val="00B307F5"/>
    <w:rsid w:val="00B414B6"/>
    <w:rsid w:val="00B45159"/>
    <w:rsid w:val="00B50415"/>
    <w:rsid w:val="00B602E3"/>
    <w:rsid w:val="00B60C26"/>
    <w:rsid w:val="00B632BF"/>
    <w:rsid w:val="00B63CD3"/>
    <w:rsid w:val="00B65A4C"/>
    <w:rsid w:val="00B66C93"/>
    <w:rsid w:val="00B67C9A"/>
    <w:rsid w:val="00B704AA"/>
    <w:rsid w:val="00B70F9A"/>
    <w:rsid w:val="00B751B9"/>
    <w:rsid w:val="00B80C16"/>
    <w:rsid w:val="00B85FCC"/>
    <w:rsid w:val="00B91638"/>
    <w:rsid w:val="00BA024C"/>
    <w:rsid w:val="00BA2DC7"/>
    <w:rsid w:val="00BA3684"/>
    <w:rsid w:val="00BA45F6"/>
    <w:rsid w:val="00BB1A4A"/>
    <w:rsid w:val="00BB225E"/>
    <w:rsid w:val="00BB3774"/>
    <w:rsid w:val="00BB3A8E"/>
    <w:rsid w:val="00BC0144"/>
    <w:rsid w:val="00BC65A9"/>
    <w:rsid w:val="00BC6909"/>
    <w:rsid w:val="00BD3142"/>
    <w:rsid w:val="00BE1438"/>
    <w:rsid w:val="00BE1576"/>
    <w:rsid w:val="00BE1601"/>
    <w:rsid w:val="00BE37C3"/>
    <w:rsid w:val="00BE48C4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3CE5"/>
    <w:rsid w:val="00C36DDD"/>
    <w:rsid w:val="00C40BA7"/>
    <w:rsid w:val="00C56EEB"/>
    <w:rsid w:val="00C60558"/>
    <w:rsid w:val="00C669F6"/>
    <w:rsid w:val="00C67CBC"/>
    <w:rsid w:val="00C760D0"/>
    <w:rsid w:val="00C76402"/>
    <w:rsid w:val="00C767A8"/>
    <w:rsid w:val="00C83B5C"/>
    <w:rsid w:val="00CA29C1"/>
    <w:rsid w:val="00CB16C4"/>
    <w:rsid w:val="00CB28DB"/>
    <w:rsid w:val="00CB53CC"/>
    <w:rsid w:val="00CC0E0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11AD"/>
    <w:rsid w:val="00D03D13"/>
    <w:rsid w:val="00D04982"/>
    <w:rsid w:val="00D052A9"/>
    <w:rsid w:val="00D111E8"/>
    <w:rsid w:val="00D235A9"/>
    <w:rsid w:val="00D25595"/>
    <w:rsid w:val="00D26265"/>
    <w:rsid w:val="00D26F94"/>
    <w:rsid w:val="00D27B24"/>
    <w:rsid w:val="00D33892"/>
    <w:rsid w:val="00D40248"/>
    <w:rsid w:val="00D421AA"/>
    <w:rsid w:val="00D450EF"/>
    <w:rsid w:val="00D46B2A"/>
    <w:rsid w:val="00D479C7"/>
    <w:rsid w:val="00D541CE"/>
    <w:rsid w:val="00D56165"/>
    <w:rsid w:val="00D6409E"/>
    <w:rsid w:val="00D6599D"/>
    <w:rsid w:val="00D67716"/>
    <w:rsid w:val="00D828F1"/>
    <w:rsid w:val="00D82949"/>
    <w:rsid w:val="00D832D3"/>
    <w:rsid w:val="00D86B0F"/>
    <w:rsid w:val="00D8769A"/>
    <w:rsid w:val="00D952E4"/>
    <w:rsid w:val="00D96221"/>
    <w:rsid w:val="00D9739D"/>
    <w:rsid w:val="00DA6DC2"/>
    <w:rsid w:val="00DA74EA"/>
    <w:rsid w:val="00DA7533"/>
    <w:rsid w:val="00DB408A"/>
    <w:rsid w:val="00DC3E63"/>
    <w:rsid w:val="00DD6CEA"/>
    <w:rsid w:val="00DD7D1C"/>
    <w:rsid w:val="00DE01A4"/>
    <w:rsid w:val="00DE0ABC"/>
    <w:rsid w:val="00DE1C00"/>
    <w:rsid w:val="00DE3040"/>
    <w:rsid w:val="00DE5169"/>
    <w:rsid w:val="00DE764D"/>
    <w:rsid w:val="00DF30C3"/>
    <w:rsid w:val="00DF36BF"/>
    <w:rsid w:val="00E04467"/>
    <w:rsid w:val="00E066B8"/>
    <w:rsid w:val="00E07E5C"/>
    <w:rsid w:val="00E155E5"/>
    <w:rsid w:val="00E27F7D"/>
    <w:rsid w:val="00E27FFB"/>
    <w:rsid w:val="00E3239D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80D1B"/>
    <w:rsid w:val="00EA15F6"/>
    <w:rsid w:val="00EA5A5E"/>
    <w:rsid w:val="00EA6AB0"/>
    <w:rsid w:val="00EA7D41"/>
    <w:rsid w:val="00EB767E"/>
    <w:rsid w:val="00EC2D87"/>
    <w:rsid w:val="00ED0ABD"/>
    <w:rsid w:val="00ED23B0"/>
    <w:rsid w:val="00ED25E4"/>
    <w:rsid w:val="00ED36D9"/>
    <w:rsid w:val="00ED69E2"/>
    <w:rsid w:val="00EF37B5"/>
    <w:rsid w:val="00F0398F"/>
    <w:rsid w:val="00F142A1"/>
    <w:rsid w:val="00F142E4"/>
    <w:rsid w:val="00F26FC6"/>
    <w:rsid w:val="00F55917"/>
    <w:rsid w:val="00F7395F"/>
    <w:rsid w:val="00F76F4E"/>
    <w:rsid w:val="00F84A6C"/>
    <w:rsid w:val="00F91B77"/>
    <w:rsid w:val="00FA1774"/>
    <w:rsid w:val="00FA5D5E"/>
    <w:rsid w:val="00FA6238"/>
    <w:rsid w:val="00FA7DA4"/>
    <w:rsid w:val="00FB5D61"/>
    <w:rsid w:val="00FB7C36"/>
    <w:rsid w:val="00FC2722"/>
    <w:rsid w:val="00FC3E10"/>
    <w:rsid w:val="00FC4B4D"/>
    <w:rsid w:val="00FC4B65"/>
    <w:rsid w:val="00FD705F"/>
    <w:rsid w:val="00FE3765"/>
    <w:rsid w:val="00FE61AE"/>
    <w:rsid w:val="00FF0244"/>
    <w:rsid w:val="00FF0343"/>
    <w:rsid w:val="00FF07B7"/>
    <w:rsid w:val="00FF2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BED"/>
    <w:pPr>
      <w:spacing w:after="12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961C6"/>
    <w:rPr>
      <w:rFonts w:ascii="Arial" w:hAnsi="Arial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Heading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Normal"/>
    <w:uiPriority w:val="99"/>
    <w:rsid w:val="00A961C6"/>
    <w:pPr>
      <w:spacing w:after="240"/>
    </w:pPr>
    <w:rPr>
      <w:szCs w:val="20"/>
    </w:rPr>
  </w:style>
  <w:style w:type="paragraph" w:styleId="BodyText">
    <w:name w:val="Body Text"/>
    <w:basedOn w:val="Normal"/>
    <w:link w:val="BodyTextChar"/>
    <w:uiPriority w:val="99"/>
    <w:rsid w:val="003A6BED"/>
    <w:rPr>
      <w:rFonts w:ascii="Verdana" w:hAnsi="Verdan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F3E2B"/>
    <w:rPr>
      <w:rFonts w:ascii="Arial" w:hAnsi="Arial"/>
      <w:sz w:val="20"/>
      <w:szCs w:val="24"/>
    </w:rPr>
  </w:style>
  <w:style w:type="paragraph" w:styleId="BodyText2">
    <w:name w:val="Body Text 2"/>
    <w:basedOn w:val="Normal"/>
    <w:link w:val="BodyText2Char"/>
    <w:uiPriority w:val="99"/>
    <w:rsid w:val="003A6BED"/>
    <w:rPr>
      <w:rFonts w:ascii="Verdana" w:hAnsi="Verdana"/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Title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Title">
    <w:name w:val="Title"/>
    <w:basedOn w:val="Normal"/>
    <w:link w:val="TitleChar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A961C6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TOC5">
    <w:name w:val="toc 5"/>
    <w:basedOn w:val="Normal"/>
    <w:next w:val="Normal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TOC6">
    <w:name w:val="toc 6"/>
    <w:basedOn w:val="Normal"/>
    <w:next w:val="Normal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Footer">
    <w:name w:val="footer"/>
    <w:basedOn w:val="Normal"/>
    <w:link w:val="FooterChar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A961C6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basedOn w:val="Default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Heading3"/>
    <w:uiPriority w:val="99"/>
    <w:rsid w:val="00A961C6"/>
  </w:style>
  <w:style w:type="paragraph" w:customStyle="1" w:styleId="Spec1">
    <w:name w:val="Spec 1"/>
    <w:basedOn w:val="Normal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Normal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Normal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Normal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Normal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Normal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Normal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Normal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basedOn w:val="DefaultParagraphFont"/>
    <w:uiPriority w:val="99"/>
    <w:rsid w:val="00A961C6"/>
    <w:rPr>
      <w:rFonts w:cs="Times New Roman"/>
    </w:rPr>
  </w:style>
  <w:style w:type="table" w:styleId="TableGrid">
    <w:name w:val="Table Grid"/>
    <w:basedOn w:val="TableNormal"/>
    <w:uiPriority w:val="99"/>
    <w:rsid w:val="00A961C6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pec30">
    <w:name w:val="spec3"/>
    <w:basedOn w:val="Normal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FollowedHyperlink">
    <w:name w:val="FollowedHyperlink"/>
    <w:basedOn w:val="DefaultParagraphFont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Normal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Emphasis">
    <w:name w:val="Emphasis"/>
    <w:basedOn w:val="DefaultParagraphFont"/>
    <w:uiPriority w:val="99"/>
    <w:qFormat/>
    <w:rsid w:val="00A961C6"/>
    <w:rPr>
      <w:rFonts w:cs="Times New Roman"/>
      <w:i/>
    </w:rPr>
  </w:style>
  <w:style w:type="paragraph" w:styleId="NormalWeb">
    <w:name w:val="Normal (Web)"/>
    <w:basedOn w:val="Normal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Strong">
    <w:name w:val="Strong"/>
    <w:basedOn w:val="DefaultParagraphFont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sid w:val="00A961C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961C6"/>
    <w:rPr>
      <w:rFonts w:ascii="Tahoma" w:hAnsi="Tahoma"/>
      <w:sz w:val="16"/>
    </w:rPr>
  </w:style>
  <w:style w:type="character" w:styleId="CommentReference">
    <w:name w:val="annotation reference"/>
    <w:basedOn w:val="DefaultParagraphFont"/>
    <w:uiPriority w:val="99"/>
    <w:rsid w:val="00A961C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61C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961C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96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A961C6"/>
    <w:rPr>
      <w:rFonts w:ascii="Arial" w:hAnsi="Arial"/>
      <w:b/>
    </w:rPr>
  </w:style>
  <w:style w:type="paragraph" w:styleId="Revision">
    <w:name w:val="Revision"/>
    <w:hidden/>
    <w:uiPriority w:val="99"/>
    <w:semiHidden/>
    <w:rsid w:val="00A961C6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Normal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basedOn w:val="DefaultParagraphFont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F8741-6496-3244-BAB4-4469FF58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Digital Watchdog</vt:lpstr>
    </vt:vector>
  </TitlesOfParts>
  <LinksUpToDate>false</LinksUpToDate>
  <CharactersWithSpaces>11711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Watchdog</dc:title>
  <dc:subject>A&amp;E MPTZ5XFM</dc:subject>
  <dc:creator/>
  <cp:keywords>Indoor Dome</cp:keywords>
  <cp:lastModifiedBy/>
  <cp:revision>1</cp:revision>
  <cp:lastPrinted>2012-08-21T15:08:00Z</cp:lastPrinted>
  <dcterms:created xsi:type="dcterms:W3CDTF">2021-05-08T20:38:00Z</dcterms:created>
  <dcterms:modified xsi:type="dcterms:W3CDTF">2021-05-08T20:38:00Z</dcterms:modified>
</cp:coreProperties>
</file>